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5BC" w:rsidRPr="000E31D1" w:rsidRDefault="00C268A6">
      <w:pPr>
        <w:rPr>
          <w:rFonts w:ascii="Arial" w:hAnsi="Arial" w:cs="Arial"/>
        </w:rPr>
      </w:pPr>
      <w:r>
        <w:rPr>
          <w:rFonts w:ascii="Arial" w:hAnsi="Arial" w:cs="Arial"/>
        </w:rPr>
        <w:t>S</w:t>
      </w:r>
      <w:r w:rsidR="00E262D7">
        <w:rPr>
          <w:rFonts w:ascii="Arial" w:hAnsi="Arial" w:cs="Arial"/>
        </w:rPr>
        <w:t>olidaire</w:t>
      </w:r>
      <w:r w:rsidR="00783F2E">
        <w:rPr>
          <w:rFonts w:ascii="Arial" w:hAnsi="Arial" w:cs="Arial"/>
        </w:rPr>
        <w:t>s</w:t>
      </w:r>
      <w:r w:rsidR="004044F0" w:rsidRPr="000E31D1">
        <w:rPr>
          <w:rFonts w:ascii="Arial" w:hAnsi="Arial" w:cs="Arial"/>
        </w:rPr>
        <w:t> !</w:t>
      </w:r>
    </w:p>
    <w:p w:rsidR="00CF0388" w:rsidRPr="00CF0388" w:rsidRDefault="00CF0388">
      <w:pPr>
        <w:rPr>
          <w:rFonts w:ascii="Arial" w:hAnsi="Arial" w:cs="Arial"/>
          <w:u w:val="single"/>
        </w:rPr>
      </w:pPr>
      <w:r w:rsidRPr="00CF0388">
        <w:rPr>
          <w:rFonts w:ascii="Arial" w:hAnsi="Arial" w:cs="Arial"/>
          <w:u w:val="single"/>
        </w:rPr>
        <w:t>Rapport moral :</w:t>
      </w:r>
    </w:p>
    <w:p w:rsidR="000075BC" w:rsidRPr="000E31D1" w:rsidRDefault="000075BC">
      <w:pPr>
        <w:rPr>
          <w:rFonts w:ascii="Arial" w:hAnsi="Arial" w:cs="Arial"/>
        </w:rPr>
      </w:pPr>
      <w:r w:rsidRPr="000E31D1">
        <w:rPr>
          <w:rFonts w:ascii="Arial" w:hAnsi="Arial" w:cs="Arial"/>
        </w:rPr>
        <w:t>Dans son discours sur l’état de l’Union de 1949, le président Truman définissait la philosophie de l’aide occidentale du développement.</w:t>
      </w:r>
      <w:r w:rsidR="00083943" w:rsidRPr="000E31D1">
        <w:rPr>
          <w:rFonts w:ascii="Arial" w:hAnsi="Arial" w:cs="Arial"/>
        </w:rPr>
        <w:t> </w:t>
      </w:r>
      <w:r w:rsidRPr="000E31D1">
        <w:rPr>
          <w:rFonts w:ascii="Arial" w:hAnsi="Arial" w:cs="Arial"/>
        </w:rPr>
        <w:t xml:space="preserve"> </w:t>
      </w:r>
      <w:r w:rsidR="00083943" w:rsidRPr="000E31D1">
        <w:rPr>
          <w:rFonts w:ascii="Arial" w:hAnsi="Arial" w:cs="Arial"/>
        </w:rPr>
        <w:t>« </w:t>
      </w:r>
      <w:r w:rsidRPr="000E31D1">
        <w:rPr>
          <w:rFonts w:ascii="Arial" w:hAnsi="Arial" w:cs="Arial"/>
        </w:rPr>
        <w:t>Il nous faut lancer un nouveau programme qui soit audacieux et qui mette les avantages de notre avance scientifique et de notre progrès industriel au service de l’amélioration et de la croissance des régions sous-développées (…)</w:t>
      </w:r>
      <w:r w:rsidR="00083943" w:rsidRPr="000E31D1">
        <w:rPr>
          <w:rFonts w:ascii="Arial" w:hAnsi="Arial" w:cs="Arial"/>
        </w:rPr>
        <w:t> »</w:t>
      </w:r>
    </w:p>
    <w:p w:rsidR="00D83769" w:rsidRPr="000E31D1" w:rsidRDefault="00083943">
      <w:pPr>
        <w:rPr>
          <w:rFonts w:ascii="Arial" w:hAnsi="Arial" w:cs="Arial"/>
        </w:rPr>
      </w:pPr>
      <w:r w:rsidRPr="000E31D1">
        <w:rPr>
          <w:rFonts w:ascii="Arial" w:hAnsi="Arial" w:cs="Arial"/>
        </w:rPr>
        <w:t>C</w:t>
      </w:r>
      <w:r w:rsidR="000075BC" w:rsidRPr="000E31D1">
        <w:rPr>
          <w:rFonts w:ascii="Arial" w:hAnsi="Arial" w:cs="Arial"/>
        </w:rPr>
        <w:t>ette politique va</w:t>
      </w:r>
      <w:r w:rsidR="0085547B">
        <w:rPr>
          <w:rFonts w:ascii="Arial" w:hAnsi="Arial" w:cs="Arial"/>
        </w:rPr>
        <w:t>, en réalité,</w:t>
      </w:r>
      <w:r w:rsidR="000075BC" w:rsidRPr="000E31D1">
        <w:rPr>
          <w:rFonts w:ascii="Arial" w:hAnsi="Arial" w:cs="Arial"/>
        </w:rPr>
        <w:t xml:space="preserve"> servir un objectif géopolitique : conserver la mainmise sur le</w:t>
      </w:r>
      <w:r w:rsidR="00CE1788" w:rsidRPr="000E31D1">
        <w:rPr>
          <w:rFonts w:ascii="Arial" w:hAnsi="Arial" w:cs="Arial"/>
        </w:rPr>
        <w:t xml:space="preserve">s pays du tiers-monde </w:t>
      </w:r>
      <w:r w:rsidR="0085547B">
        <w:rPr>
          <w:rFonts w:ascii="Arial" w:hAnsi="Arial" w:cs="Arial"/>
        </w:rPr>
        <w:t>pour</w:t>
      </w:r>
      <w:r w:rsidR="000075BC" w:rsidRPr="000E31D1">
        <w:rPr>
          <w:rFonts w:ascii="Arial" w:hAnsi="Arial" w:cs="Arial"/>
        </w:rPr>
        <w:t xml:space="preserve"> garantir l’approvisionnement</w:t>
      </w:r>
      <w:r w:rsidR="00D83769" w:rsidRPr="000E31D1">
        <w:rPr>
          <w:rFonts w:ascii="Arial" w:hAnsi="Arial" w:cs="Arial"/>
        </w:rPr>
        <w:t xml:space="preserve"> en ressources naturelles</w:t>
      </w:r>
      <w:r w:rsidR="00CE1788" w:rsidRPr="000E31D1">
        <w:rPr>
          <w:rFonts w:ascii="Arial" w:hAnsi="Arial" w:cs="Arial"/>
        </w:rPr>
        <w:t xml:space="preserve"> des pays du Nord</w:t>
      </w:r>
      <w:r w:rsidR="00D83769" w:rsidRPr="000E31D1">
        <w:rPr>
          <w:rFonts w:ascii="Arial" w:hAnsi="Arial" w:cs="Arial"/>
        </w:rPr>
        <w:t>.</w:t>
      </w:r>
      <w:r w:rsidRPr="000E31D1">
        <w:rPr>
          <w:rFonts w:ascii="Arial" w:hAnsi="Arial" w:cs="Arial"/>
        </w:rPr>
        <w:t xml:space="preserve"> </w:t>
      </w:r>
      <w:r w:rsidR="00D83769" w:rsidRPr="000E31D1">
        <w:rPr>
          <w:rFonts w:ascii="Arial" w:hAnsi="Arial" w:cs="Arial"/>
        </w:rPr>
        <w:t>L’aide a</w:t>
      </w:r>
      <w:r w:rsidR="00253C0F" w:rsidRPr="000E31D1">
        <w:rPr>
          <w:rFonts w:ascii="Arial" w:hAnsi="Arial" w:cs="Arial"/>
        </w:rPr>
        <w:t>u développement</w:t>
      </w:r>
      <w:r w:rsidR="00CF0388">
        <w:rPr>
          <w:rFonts w:ascii="Arial" w:hAnsi="Arial" w:cs="Arial"/>
        </w:rPr>
        <w:t xml:space="preserve"> permettra</w:t>
      </w:r>
      <w:r w:rsidR="00CE1788" w:rsidRPr="000E31D1">
        <w:rPr>
          <w:rFonts w:ascii="Arial" w:hAnsi="Arial" w:cs="Arial"/>
        </w:rPr>
        <w:t xml:space="preserve"> </w:t>
      </w:r>
      <w:r w:rsidR="00D83769" w:rsidRPr="000E31D1">
        <w:rPr>
          <w:rFonts w:ascii="Arial" w:hAnsi="Arial" w:cs="Arial"/>
        </w:rPr>
        <w:t>des projets</w:t>
      </w:r>
      <w:r w:rsidR="0089661C">
        <w:rPr>
          <w:rFonts w:ascii="Arial" w:hAnsi="Arial" w:cs="Arial"/>
        </w:rPr>
        <w:t xml:space="preserve"> inadaptés aux </w:t>
      </w:r>
      <w:r w:rsidR="00D83769" w:rsidRPr="000E31D1">
        <w:rPr>
          <w:rFonts w:ascii="Arial" w:hAnsi="Arial" w:cs="Arial"/>
        </w:rPr>
        <w:t>besoins locaux.</w:t>
      </w:r>
    </w:p>
    <w:p w:rsidR="004A624E" w:rsidRPr="000E31D1" w:rsidRDefault="00253C0F" w:rsidP="004A624E">
      <w:pPr>
        <w:rPr>
          <w:rFonts w:ascii="Arial" w:hAnsi="Arial" w:cs="Arial"/>
        </w:rPr>
      </w:pPr>
      <w:r w:rsidRPr="000E31D1">
        <w:rPr>
          <w:rFonts w:ascii="Arial" w:hAnsi="Arial" w:cs="Arial"/>
        </w:rPr>
        <w:t>Dans les années 90, l</w:t>
      </w:r>
      <w:r w:rsidR="00D83769" w:rsidRPr="000E31D1">
        <w:rPr>
          <w:rFonts w:ascii="Arial" w:hAnsi="Arial" w:cs="Arial"/>
        </w:rPr>
        <w:t>e F</w:t>
      </w:r>
      <w:r w:rsidR="00083943" w:rsidRPr="000E31D1">
        <w:rPr>
          <w:rFonts w:ascii="Arial" w:hAnsi="Arial" w:cs="Arial"/>
        </w:rPr>
        <w:t xml:space="preserve">MI </w:t>
      </w:r>
      <w:r w:rsidRPr="000E31D1">
        <w:rPr>
          <w:rFonts w:ascii="Arial" w:hAnsi="Arial" w:cs="Arial"/>
        </w:rPr>
        <w:t>et la B</w:t>
      </w:r>
      <w:r w:rsidR="00D83769" w:rsidRPr="000E31D1">
        <w:rPr>
          <w:rFonts w:ascii="Arial" w:hAnsi="Arial" w:cs="Arial"/>
        </w:rPr>
        <w:t>anque Mondiale ont mis en place des programmes</w:t>
      </w:r>
      <w:r w:rsidR="00053C8B">
        <w:rPr>
          <w:rFonts w:ascii="Arial" w:hAnsi="Arial" w:cs="Arial"/>
        </w:rPr>
        <w:t xml:space="preserve"> dits</w:t>
      </w:r>
      <w:r w:rsidR="00D83769" w:rsidRPr="000E31D1">
        <w:rPr>
          <w:rFonts w:ascii="Arial" w:hAnsi="Arial" w:cs="Arial"/>
        </w:rPr>
        <w:t xml:space="preserve"> </w:t>
      </w:r>
      <w:r w:rsidR="00053C8B">
        <w:rPr>
          <w:rFonts w:ascii="Arial" w:hAnsi="Arial" w:cs="Arial"/>
        </w:rPr>
        <w:t>« </w:t>
      </w:r>
      <w:r w:rsidR="00D83769" w:rsidRPr="000E31D1">
        <w:rPr>
          <w:rFonts w:ascii="Arial" w:hAnsi="Arial" w:cs="Arial"/>
        </w:rPr>
        <w:t>d’ajustement structurels</w:t>
      </w:r>
      <w:r w:rsidR="00053C8B">
        <w:rPr>
          <w:rFonts w:ascii="Arial" w:hAnsi="Arial" w:cs="Arial"/>
        </w:rPr>
        <w:t> »</w:t>
      </w:r>
      <w:r w:rsidR="00D83769" w:rsidRPr="000E31D1">
        <w:rPr>
          <w:rFonts w:ascii="Arial" w:hAnsi="Arial" w:cs="Arial"/>
        </w:rPr>
        <w:t>. En échange de</w:t>
      </w:r>
      <w:r w:rsidR="00053C8B">
        <w:rPr>
          <w:rFonts w:ascii="Arial" w:hAnsi="Arial" w:cs="Arial"/>
        </w:rPr>
        <w:t xml:space="preserve"> prêts, les pays en crise devaient</w:t>
      </w:r>
      <w:r w:rsidR="00D83769" w:rsidRPr="000E31D1">
        <w:rPr>
          <w:rFonts w:ascii="Arial" w:hAnsi="Arial" w:cs="Arial"/>
        </w:rPr>
        <w:t xml:space="preserve"> app</w:t>
      </w:r>
      <w:r w:rsidR="00053C8B">
        <w:rPr>
          <w:rFonts w:ascii="Arial" w:hAnsi="Arial" w:cs="Arial"/>
        </w:rPr>
        <w:t>liquer</w:t>
      </w:r>
      <w:r w:rsidRPr="000E31D1">
        <w:rPr>
          <w:rFonts w:ascii="Arial" w:hAnsi="Arial" w:cs="Arial"/>
        </w:rPr>
        <w:t xml:space="preserve"> des réformes</w:t>
      </w:r>
      <w:r w:rsidR="00D83769" w:rsidRPr="000E31D1">
        <w:rPr>
          <w:rFonts w:ascii="Arial" w:hAnsi="Arial" w:cs="Arial"/>
        </w:rPr>
        <w:t xml:space="preserve"> fondées sur l’austérité b</w:t>
      </w:r>
      <w:r w:rsidR="00053C8B">
        <w:rPr>
          <w:rFonts w:ascii="Arial" w:hAnsi="Arial" w:cs="Arial"/>
        </w:rPr>
        <w:t>udgétaire, les privatisations,</w:t>
      </w:r>
      <w:r w:rsidR="00D83769" w:rsidRPr="000E31D1">
        <w:rPr>
          <w:rFonts w:ascii="Arial" w:hAnsi="Arial" w:cs="Arial"/>
        </w:rPr>
        <w:t xml:space="preserve"> la libéralisation des échanges.</w:t>
      </w:r>
    </w:p>
    <w:p w:rsidR="00D83769" w:rsidRPr="000E31D1" w:rsidRDefault="00D83769">
      <w:pPr>
        <w:rPr>
          <w:rFonts w:ascii="Arial" w:hAnsi="Arial" w:cs="Arial"/>
        </w:rPr>
      </w:pPr>
      <w:r w:rsidRPr="000E31D1">
        <w:rPr>
          <w:rFonts w:ascii="Arial" w:hAnsi="Arial" w:cs="Arial"/>
        </w:rPr>
        <w:t xml:space="preserve">Toutes ces politiques </w:t>
      </w:r>
      <w:r w:rsidR="00CE1788" w:rsidRPr="000E31D1">
        <w:rPr>
          <w:rFonts w:ascii="Arial" w:hAnsi="Arial" w:cs="Arial"/>
        </w:rPr>
        <w:t>n’</w:t>
      </w:r>
      <w:r w:rsidRPr="000E31D1">
        <w:rPr>
          <w:rFonts w:ascii="Arial" w:hAnsi="Arial" w:cs="Arial"/>
        </w:rPr>
        <w:t>ont</w:t>
      </w:r>
      <w:r w:rsidR="0089661C">
        <w:rPr>
          <w:rFonts w:ascii="Arial" w:hAnsi="Arial" w:cs="Arial"/>
        </w:rPr>
        <w:t xml:space="preserve"> </w:t>
      </w:r>
      <w:r w:rsidR="0083422F">
        <w:rPr>
          <w:rFonts w:ascii="Arial" w:hAnsi="Arial" w:cs="Arial"/>
        </w:rPr>
        <w:t>pas réduit la pauvreté et</w:t>
      </w:r>
      <w:r w:rsidR="004A5988">
        <w:rPr>
          <w:rFonts w:ascii="Arial" w:hAnsi="Arial" w:cs="Arial"/>
        </w:rPr>
        <w:t xml:space="preserve"> l</w:t>
      </w:r>
      <w:r w:rsidR="00083943" w:rsidRPr="000E31D1">
        <w:rPr>
          <w:rFonts w:ascii="Arial" w:hAnsi="Arial" w:cs="Arial"/>
        </w:rPr>
        <w:t>a parti</w:t>
      </w:r>
      <w:r w:rsidR="0089661C">
        <w:rPr>
          <w:rFonts w:ascii="Arial" w:hAnsi="Arial" w:cs="Arial"/>
        </w:rPr>
        <w:t>cipation de la société civile a</w:t>
      </w:r>
      <w:r w:rsidR="00CE1788" w:rsidRPr="000E31D1">
        <w:rPr>
          <w:rFonts w:ascii="Arial" w:hAnsi="Arial" w:cs="Arial"/>
        </w:rPr>
        <w:t xml:space="preserve"> la</w:t>
      </w:r>
      <w:r w:rsidR="0083422F">
        <w:rPr>
          <w:rFonts w:ascii="Arial" w:hAnsi="Arial" w:cs="Arial"/>
        </w:rPr>
        <w:t>rgement échoué.</w:t>
      </w:r>
      <w:r w:rsidR="006C5CE1">
        <w:rPr>
          <w:rFonts w:ascii="Arial" w:hAnsi="Arial" w:cs="Arial"/>
        </w:rPr>
        <w:t xml:space="preserve"> L</w:t>
      </w:r>
      <w:r w:rsidR="0091451E">
        <w:rPr>
          <w:rFonts w:ascii="Arial" w:hAnsi="Arial" w:cs="Arial"/>
        </w:rPr>
        <w:t>’aide,</w:t>
      </w:r>
      <w:r w:rsidR="004A5988">
        <w:rPr>
          <w:rFonts w:ascii="Arial" w:hAnsi="Arial" w:cs="Arial"/>
        </w:rPr>
        <w:t xml:space="preserve"> conditionnée à des mesures</w:t>
      </w:r>
      <w:r w:rsidR="00CE1788" w:rsidRPr="000E31D1">
        <w:rPr>
          <w:rFonts w:ascii="Arial" w:hAnsi="Arial" w:cs="Arial"/>
        </w:rPr>
        <w:t xml:space="preserve"> contraignantes, refléta</w:t>
      </w:r>
      <w:r w:rsidR="0091451E">
        <w:rPr>
          <w:rFonts w:ascii="Arial" w:hAnsi="Arial" w:cs="Arial"/>
        </w:rPr>
        <w:t>i</w:t>
      </w:r>
      <w:r w:rsidR="00CE1788" w:rsidRPr="000E31D1">
        <w:rPr>
          <w:rFonts w:ascii="Arial" w:hAnsi="Arial" w:cs="Arial"/>
        </w:rPr>
        <w:t>t</w:t>
      </w:r>
      <w:r w:rsidR="006C5CE1">
        <w:rPr>
          <w:rFonts w:ascii="Arial" w:hAnsi="Arial" w:cs="Arial"/>
        </w:rPr>
        <w:t>, en effet,</w:t>
      </w:r>
      <w:r w:rsidR="00083943" w:rsidRPr="000E31D1">
        <w:rPr>
          <w:rFonts w:ascii="Arial" w:hAnsi="Arial" w:cs="Arial"/>
        </w:rPr>
        <w:t xml:space="preserve"> les priorités des donateurs</w:t>
      </w:r>
      <w:r w:rsidR="00CE1788" w:rsidRPr="000E31D1">
        <w:rPr>
          <w:rFonts w:ascii="Arial" w:hAnsi="Arial" w:cs="Arial"/>
        </w:rPr>
        <w:t>,</w:t>
      </w:r>
      <w:r w:rsidR="00083943" w:rsidRPr="000E31D1">
        <w:rPr>
          <w:rFonts w:ascii="Arial" w:hAnsi="Arial" w:cs="Arial"/>
        </w:rPr>
        <w:t xml:space="preserve"> plus que celles des pays concernés.</w:t>
      </w:r>
    </w:p>
    <w:p w:rsidR="009A5D52" w:rsidRPr="000E31D1" w:rsidRDefault="009A5D52">
      <w:pPr>
        <w:rPr>
          <w:rFonts w:ascii="Arial" w:hAnsi="Arial" w:cs="Arial"/>
        </w:rPr>
      </w:pPr>
      <w:r w:rsidRPr="000E31D1">
        <w:rPr>
          <w:rFonts w:ascii="Arial" w:hAnsi="Arial" w:cs="Arial"/>
        </w:rPr>
        <w:t>Nous n’avons</w:t>
      </w:r>
      <w:r w:rsidR="00C220EC">
        <w:rPr>
          <w:rFonts w:ascii="Arial" w:hAnsi="Arial" w:cs="Arial"/>
        </w:rPr>
        <w:t>, évidemment</w:t>
      </w:r>
      <w:r w:rsidRPr="000E31D1">
        <w:rPr>
          <w:rFonts w:ascii="Arial" w:hAnsi="Arial" w:cs="Arial"/>
        </w:rPr>
        <w:t xml:space="preserve"> pas</w:t>
      </w:r>
      <w:r w:rsidR="00C220EC">
        <w:rPr>
          <w:rFonts w:ascii="Arial" w:hAnsi="Arial" w:cs="Arial"/>
        </w:rPr>
        <w:t>,</w:t>
      </w:r>
      <w:r w:rsidRPr="000E31D1">
        <w:rPr>
          <w:rFonts w:ascii="Arial" w:hAnsi="Arial" w:cs="Arial"/>
        </w:rPr>
        <w:t xml:space="preserve"> la prétention de proposer d</w:t>
      </w:r>
      <w:r w:rsidR="00C220EC">
        <w:rPr>
          <w:rFonts w:ascii="Arial" w:hAnsi="Arial" w:cs="Arial"/>
        </w:rPr>
        <w:t>e nouvelles politiques pour l</w:t>
      </w:r>
      <w:r w:rsidRPr="000E31D1">
        <w:rPr>
          <w:rFonts w:ascii="Arial" w:hAnsi="Arial" w:cs="Arial"/>
        </w:rPr>
        <w:t>es</w:t>
      </w:r>
      <w:r w:rsidR="00C220EC">
        <w:rPr>
          <w:rFonts w:ascii="Arial" w:hAnsi="Arial" w:cs="Arial"/>
        </w:rPr>
        <w:t xml:space="preserve"> pays du Sud. N</w:t>
      </w:r>
      <w:r w:rsidRPr="000E31D1">
        <w:rPr>
          <w:rFonts w:ascii="Arial" w:hAnsi="Arial" w:cs="Arial"/>
        </w:rPr>
        <w:t>ous a</w:t>
      </w:r>
      <w:r w:rsidR="00C220EC">
        <w:rPr>
          <w:rFonts w:ascii="Arial" w:hAnsi="Arial" w:cs="Arial"/>
        </w:rPr>
        <w:t>vons</w:t>
      </w:r>
      <w:r w:rsidRPr="000E31D1">
        <w:rPr>
          <w:rFonts w:ascii="Arial" w:hAnsi="Arial" w:cs="Arial"/>
        </w:rPr>
        <w:t xml:space="preserve"> seu</w:t>
      </w:r>
      <w:r w:rsidR="0091451E">
        <w:rPr>
          <w:rFonts w:ascii="Arial" w:hAnsi="Arial" w:cs="Arial"/>
        </w:rPr>
        <w:t>lement appris</w:t>
      </w:r>
      <w:r w:rsidR="00C220EC">
        <w:rPr>
          <w:rFonts w:ascii="Arial" w:hAnsi="Arial" w:cs="Arial"/>
        </w:rPr>
        <w:t xml:space="preserve"> de l’expérience</w:t>
      </w:r>
      <w:r w:rsidR="0091451E">
        <w:rPr>
          <w:rFonts w:ascii="Arial" w:hAnsi="Arial" w:cs="Arial"/>
        </w:rPr>
        <w:t xml:space="preserve"> que des actions</w:t>
      </w:r>
      <w:r w:rsidRPr="000E31D1">
        <w:rPr>
          <w:rFonts w:ascii="Arial" w:hAnsi="Arial" w:cs="Arial"/>
        </w:rPr>
        <w:t xml:space="preserve"> ne peuvent être </w:t>
      </w:r>
      <w:r w:rsidR="0091451E">
        <w:rPr>
          <w:rFonts w:ascii="Arial" w:hAnsi="Arial" w:cs="Arial"/>
        </w:rPr>
        <w:t>crédibles et répondre</w:t>
      </w:r>
      <w:r w:rsidRPr="000E31D1">
        <w:rPr>
          <w:rFonts w:ascii="Arial" w:hAnsi="Arial" w:cs="Arial"/>
        </w:rPr>
        <w:t xml:space="preserve"> aux besoins des populations</w:t>
      </w:r>
      <w:r w:rsidR="0091451E">
        <w:rPr>
          <w:rFonts w:ascii="Arial" w:hAnsi="Arial" w:cs="Arial"/>
        </w:rPr>
        <w:t>,</w:t>
      </w:r>
      <w:r w:rsidRPr="000E31D1">
        <w:rPr>
          <w:rFonts w:ascii="Arial" w:hAnsi="Arial" w:cs="Arial"/>
        </w:rPr>
        <w:t xml:space="preserve"> q</w:t>
      </w:r>
      <w:r w:rsidR="00D705F0">
        <w:rPr>
          <w:rFonts w:ascii="Arial" w:hAnsi="Arial" w:cs="Arial"/>
        </w:rPr>
        <w:t>ue si celles-ci</w:t>
      </w:r>
      <w:r w:rsidRPr="000E31D1">
        <w:rPr>
          <w:rFonts w:ascii="Arial" w:hAnsi="Arial" w:cs="Arial"/>
        </w:rPr>
        <w:t xml:space="preserve"> y sont associées.</w:t>
      </w:r>
    </w:p>
    <w:p w:rsidR="006C5CE1" w:rsidRDefault="003E37A0" w:rsidP="009C7A20">
      <w:pPr>
        <w:rPr>
          <w:rFonts w:ascii="Arial" w:hAnsi="Arial" w:cs="Arial"/>
        </w:rPr>
      </w:pPr>
      <w:r w:rsidRPr="000E31D1">
        <w:rPr>
          <w:rFonts w:ascii="Arial" w:hAnsi="Arial" w:cs="Arial"/>
        </w:rPr>
        <w:t>I</w:t>
      </w:r>
      <w:r w:rsidR="00D705F0">
        <w:rPr>
          <w:rFonts w:ascii="Arial" w:hAnsi="Arial" w:cs="Arial"/>
        </w:rPr>
        <w:t>l</w:t>
      </w:r>
      <w:r w:rsidRPr="000E31D1">
        <w:rPr>
          <w:rFonts w:ascii="Arial" w:hAnsi="Arial" w:cs="Arial"/>
        </w:rPr>
        <w:t xml:space="preserve"> faut donc</w:t>
      </w:r>
      <w:r w:rsidR="009C7A20" w:rsidRPr="000E31D1">
        <w:rPr>
          <w:rFonts w:ascii="Arial" w:hAnsi="Arial" w:cs="Arial"/>
        </w:rPr>
        <w:t xml:space="preserve"> éviter deux malentendus : </w:t>
      </w:r>
    </w:p>
    <w:p w:rsidR="009C7A20" w:rsidRPr="000E31D1" w:rsidRDefault="006C5CE1" w:rsidP="009C7A20">
      <w:pPr>
        <w:rPr>
          <w:rFonts w:ascii="Arial" w:hAnsi="Arial" w:cs="Arial"/>
        </w:rPr>
      </w:pPr>
      <w:r>
        <w:rPr>
          <w:rFonts w:ascii="Arial" w:hAnsi="Arial" w:cs="Arial"/>
        </w:rPr>
        <w:t xml:space="preserve">- </w:t>
      </w:r>
      <w:r w:rsidR="009C7A20" w:rsidRPr="003161C6">
        <w:rPr>
          <w:rFonts w:ascii="Arial" w:hAnsi="Arial" w:cs="Arial"/>
          <w:b/>
        </w:rPr>
        <w:t>le premier</w:t>
      </w:r>
      <w:r w:rsidR="009C7A20" w:rsidRPr="000E31D1">
        <w:rPr>
          <w:rFonts w:ascii="Arial" w:hAnsi="Arial" w:cs="Arial"/>
        </w:rPr>
        <w:t xml:space="preserve"> consiste à plaquer des concepts et des valeurs dans un contexte qui ne les a pas voulus.</w:t>
      </w:r>
      <w:r w:rsidR="005A5041">
        <w:rPr>
          <w:rFonts w:ascii="Arial" w:hAnsi="Arial" w:cs="Arial"/>
        </w:rPr>
        <w:t xml:space="preserve"> Pourrait-on développer un pays sans que, ses hommes, ses femmes,</w:t>
      </w:r>
      <w:r w:rsidR="009C7A20" w:rsidRPr="000E31D1">
        <w:rPr>
          <w:rFonts w:ascii="Arial" w:hAnsi="Arial" w:cs="Arial"/>
        </w:rPr>
        <w:t xml:space="preserve"> l’aient désiré ?</w:t>
      </w:r>
    </w:p>
    <w:p w:rsidR="008D0448" w:rsidRDefault="008D0448">
      <w:pPr>
        <w:rPr>
          <w:rFonts w:ascii="Arial" w:hAnsi="Arial" w:cs="Arial"/>
        </w:rPr>
      </w:pPr>
      <w:r>
        <w:rPr>
          <w:rFonts w:ascii="Arial" w:hAnsi="Arial" w:cs="Arial"/>
        </w:rPr>
        <w:t xml:space="preserve">A Mar </w:t>
      </w:r>
      <w:proofErr w:type="spellStart"/>
      <w:r>
        <w:rPr>
          <w:rFonts w:ascii="Arial" w:hAnsi="Arial" w:cs="Arial"/>
        </w:rPr>
        <w:t>Lodj</w:t>
      </w:r>
      <w:proofErr w:type="spellEnd"/>
      <w:r>
        <w:rPr>
          <w:rFonts w:ascii="Arial" w:hAnsi="Arial" w:cs="Arial"/>
        </w:rPr>
        <w:t>, nous apportons des moyens modestes, mais</w:t>
      </w:r>
      <w:r w:rsidR="009A5D52" w:rsidRPr="000E31D1">
        <w:rPr>
          <w:rFonts w:ascii="Arial" w:hAnsi="Arial" w:cs="Arial"/>
        </w:rPr>
        <w:t xml:space="preserve"> ces derniers sont en tout cas</w:t>
      </w:r>
      <w:r w:rsidR="004A5988">
        <w:rPr>
          <w:rFonts w:ascii="Arial" w:hAnsi="Arial" w:cs="Arial"/>
        </w:rPr>
        <w:t>, discutés puis</w:t>
      </w:r>
      <w:r w:rsidR="009A5D52" w:rsidRPr="000E31D1">
        <w:rPr>
          <w:rFonts w:ascii="Arial" w:hAnsi="Arial" w:cs="Arial"/>
        </w:rPr>
        <w:t xml:space="preserve"> conventionnés avec nos</w:t>
      </w:r>
      <w:r w:rsidR="00F663CA" w:rsidRPr="000E31D1">
        <w:rPr>
          <w:rFonts w:ascii="Arial" w:hAnsi="Arial" w:cs="Arial"/>
        </w:rPr>
        <w:t xml:space="preserve"> interlocuteurs</w:t>
      </w:r>
      <w:r w:rsidR="004A5988">
        <w:rPr>
          <w:rFonts w:ascii="Arial" w:hAnsi="Arial" w:cs="Arial"/>
        </w:rPr>
        <w:t>,</w:t>
      </w:r>
      <w:r w:rsidR="00F663CA" w:rsidRPr="000E31D1">
        <w:rPr>
          <w:rFonts w:ascii="Arial" w:hAnsi="Arial" w:cs="Arial"/>
        </w:rPr>
        <w:t xml:space="preserve"> après des</w:t>
      </w:r>
      <w:r w:rsidR="009A5D52" w:rsidRPr="000E31D1">
        <w:rPr>
          <w:rFonts w:ascii="Arial" w:hAnsi="Arial" w:cs="Arial"/>
        </w:rPr>
        <w:t xml:space="preserve"> échanges</w:t>
      </w:r>
      <w:r w:rsidR="00F663CA" w:rsidRPr="000E31D1">
        <w:rPr>
          <w:rFonts w:ascii="Arial" w:hAnsi="Arial" w:cs="Arial"/>
        </w:rPr>
        <w:t xml:space="preserve"> parfois contradictoires</w:t>
      </w:r>
      <w:r w:rsidR="009A5D52" w:rsidRPr="000E31D1">
        <w:rPr>
          <w:rFonts w:ascii="Arial" w:hAnsi="Arial" w:cs="Arial"/>
        </w:rPr>
        <w:t>. C’est une exigence de transpar</w:t>
      </w:r>
      <w:r>
        <w:rPr>
          <w:rFonts w:ascii="Arial" w:hAnsi="Arial" w:cs="Arial"/>
        </w:rPr>
        <w:t>ence et d’efficacité avec</w:t>
      </w:r>
      <w:r w:rsidR="004A5988">
        <w:rPr>
          <w:rFonts w:ascii="Arial" w:hAnsi="Arial" w:cs="Arial"/>
        </w:rPr>
        <w:t xml:space="preserve"> nos partenaires,</w:t>
      </w:r>
      <w:r w:rsidR="009A5D52" w:rsidRPr="000E31D1">
        <w:rPr>
          <w:rFonts w:ascii="Arial" w:hAnsi="Arial" w:cs="Arial"/>
        </w:rPr>
        <w:t xml:space="preserve"> instituteurs ou associations de parents d’élèves</w:t>
      </w:r>
      <w:r>
        <w:rPr>
          <w:rFonts w:ascii="Arial" w:hAnsi="Arial" w:cs="Arial"/>
        </w:rPr>
        <w:t xml:space="preserve"> et avec vous, les adhérents</w:t>
      </w:r>
      <w:r w:rsidR="009A5D52" w:rsidRPr="000E31D1">
        <w:rPr>
          <w:rFonts w:ascii="Arial" w:hAnsi="Arial" w:cs="Arial"/>
        </w:rPr>
        <w:t>.</w:t>
      </w:r>
      <w:r w:rsidR="00A60E3E" w:rsidRPr="000E31D1">
        <w:rPr>
          <w:rFonts w:ascii="Arial" w:hAnsi="Arial" w:cs="Arial"/>
        </w:rPr>
        <w:t xml:space="preserve"> </w:t>
      </w:r>
    </w:p>
    <w:p w:rsidR="004E605E" w:rsidRDefault="00F54918">
      <w:pPr>
        <w:rPr>
          <w:rFonts w:ascii="Arial" w:hAnsi="Arial" w:cs="Arial"/>
        </w:rPr>
      </w:pPr>
      <w:r>
        <w:rPr>
          <w:rFonts w:ascii="Arial" w:hAnsi="Arial" w:cs="Arial"/>
        </w:rPr>
        <w:t>N</w:t>
      </w:r>
      <w:r w:rsidR="004A5988">
        <w:rPr>
          <w:rFonts w:ascii="Arial" w:hAnsi="Arial" w:cs="Arial"/>
        </w:rPr>
        <w:t xml:space="preserve">ous sommes </w:t>
      </w:r>
      <w:r>
        <w:rPr>
          <w:rFonts w:ascii="Arial" w:hAnsi="Arial" w:cs="Arial"/>
        </w:rPr>
        <w:t>solidaires et</w:t>
      </w:r>
      <w:r w:rsidR="004A5988">
        <w:rPr>
          <w:rFonts w:ascii="Arial" w:hAnsi="Arial" w:cs="Arial"/>
        </w:rPr>
        <w:t xml:space="preserve"> n’attendons rien en retour. Notre action</w:t>
      </w:r>
      <w:r w:rsidR="0089661C">
        <w:rPr>
          <w:rFonts w:ascii="Arial" w:hAnsi="Arial" w:cs="Arial"/>
        </w:rPr>
        <w:t>, bien que négociée,</w:t>
      </w:r>
      <w:r w:rsidR="004E605E" w:rsidRPr="000E31D1">
        <w:rPr>
          <w:rFonts w:ascii="Arial" w:hAnsi="Arial" w:cs="Arial"/>
        </w:rPr>
        <w:t xml:space="preserve"> est inconditionn</w:t>
      </w:r>
      <w:r>
        <w:rPr>
          <w:rFonts w:ascii="Arial" w:hAnsi="Arial" w:cs="Arial"/>
        </w:rPr>
        <w:t>elle. L</w:t>
      </w:r>
      <w:r w:rsidR="004E605E" w:rsidRPr="000E31D1">
        <w:rPr>
          <w:rFonts w:ascii="Arial" w:hAnsi="Arial" w:cs="Arial"/>
        </w:rPr>
        <w:t>’éducation</w:t>
      </w:r>
      <w:r w:rsidR="000011D0">
        <w:rPr>
          <w:rFonts w:ascii="Arial" w:hAnsi="Arial" w:cs="Arial"/>
        </w:rPr>
        <w:t>, avec la santé,</w:t>
      </w:r>
      <w:r>
        <w:rPr>
          <w:rFonts w:ascii="Arial" w:hAnsi="Arial" w:cs="Arial"/>
        </w:rPr>
        <w:t xml:space="preserve"> est</w:t>
      </w:r>
      <w:r w:rsidR="0091451E">
        <w:rPr>
          <w:rFonts w:ascii="Arial" w:hAnsi="Arial" w:cs="Arial"/>
        </w:rPr>
        <w:t xml:space="preserve"> un bien commun</w:t>
      </w:r>
      <w:r w:rsidR="000011D0">
        <w:rPr>
          <w:rFonts w:ascii="Arial" w:hAnsi="Arial" w:cs="Arial"/>
        </w:rPr>
        <w:t>, une liberté fondamentale</w:t>
      </w:r>
      <w:r w:rsidR="0091451E">
        <w:rPr>
          <w:rFonts w:ascii="Arial" w:hAnsi="Arial" w:cs="Arial"/>
        </w:rPr>
        <w:t xml:space="preserve"> </w:t>
      </w:r>
      <w:r w:rsidR="004E605E" w:rsidRPr="000E31D1">
        <w:rPr>
          <w:rFonts w:ascii="Arial" w:hAnsi="Arial" w:cs="Arial"/>
        </w:rPr>
        <w:t>contre les inégalités sociales</w:t>
      </w:r>
      <w:r w:rsidR="000011D0">
        <w:rPr>
          <w:rFonts w:ascii="Arial" w:hAnsi="Arial" w:cs="Arial"/>
        </w:rPr>
        <w:t>,</w:t>
      </w:r>
      <w:r w:rsidR="0091451E">
        <w:rPr>
          <w:rFonts w:ascii="Arial" w:hAnsi="Arial" w:cs="Arial"/>
        </w:rPr>
        <w:t xml:space="preserve"> auquel chacun a droit, </w:t>
      </w:r>
      <w:r w:rsidR="0091451E" w:rsidRPr="000E31D1">
        <w:rPr>
          <w:rFonts w:ascii="Arial" w:hAnsi="Arial" w:cs="Arial"/>
        </w:rPr>
        <w:t>ici et maintenant</w:t>
      </w:r>
      <w:r w:rsidR="004E605E" w:rsidRPr="000E31D1">
        <w:rPr>
          <w:rFonts w:ascii="Arial" w:hAnsi="Arial" w:cs="Arial"/>
        </w:rPr>
        <w:t>.</w:t>
      </w:r>
    </w:p>
    <w:p w:rsidR="000011D0" w:rsidRPr="000E31D1" w:rsidRDefault="006C5CE1" w:rsidP="000011D0">
      <w:pPr>
        <w:rPr>
          <w:rFonts w:ascii="Arial" w:hAnsi="Arial" w:cs="Arial"/>
        </w:rPr>
      </w:pPr>
      <w:r>
        <w:rPr>
          <w:rFonts w:ascii="Arial" w:hAnsi="Arial" w:cs="Arial"/>
        </w:rPr>
        <w:t xml:space="preserve">- </w:t>
      </w:r>
      <w:r w:rsidRPr="003161C6">
        <w:rPr>
          <w:rFonts w:ascii="Arial" w:hAnsi="Arial" w:cs="Arial"/>
          <w:b/>
        </w:rPr>
        <w:t>l</w:t>
      </w:r>
      <w:r w:rsidR="000011D0" w:rsidRPr="003161C6">
        <w:rPr>
          <w:rFonts w:ascii="Arial" w:hAnsi="Arial" w:cs="Arial"/>
          <w:b/>
        </w:rPr>
        <w:t>e second</w:t>
      </w:r>
      <w:r w:rsidR="000011D0">
        <w:rPr>
          <w:rFonts w:ascii="Arial" w:hAnsi="Arial" w:cs="Arial"/>
        </w:rPr>
        <w:t xml:space="preserve"> malentendu</w:t>
      </w:r>
      <w:r w:rsidR="000011D0" w:rsidRPr="000E31D1">
        <w:rPr>
          <w:rFonts w:ascii="Arial" w:hAnsi="Arial" w:cs="Arial"/>
        </w:rPr>
        <w:t>, c’est de mal éval</w:t>
      </w:r>
      <w:r w:rsidR="000011D0">
        <w:rPr>
          <w:rFonts w:ascii="Arial" w:hAnsi="Arial" w:cs="Arial"/>
        </w:rPr>
        <w:t>uer le contexte de mondialisation et le rapport de forces</w:t>
      </w:r>
      <w:r w:rsidR="000011D0" w:rsidRPr="000E31D1">
        <w:rPr>
          <w:rFonts w:ascii="Arial" w:hAnsi="Arial" w:cs="Arial"/>
        </w:rPr>
        <w:t xml:space="preserve"> défavorable aux pays « sous-développés », où</w:t>
      </w:r>
      <w:r w:rsidR="000011D0">
        <w:rPr>
          <w:rFonts w:ascii="Arial" w:hAnsi="Arial" w:cs="Arial"/>
        </w:rPr>
        <w:t>, ne l’oublions pas, la corruption fait des ravages</w:t>
      </w:r>
      <w:r w:rsidR="000011D0" w:rsidRPr="000E31D1">
        <w:rPr>
          <w:rFonts w:ascii="Arial" w:hAnsi="Arial" w:cs="Arial"/>
        </w:rPr>
        <w:t>.</w:t>
      </w:r>
    </w:p>
    <w:p w:rsidR="00C81073" w:rsidRPr="000E31D1" w:rsidRDefault="000011D0">
      <w:pPr>
        <w:rPr>
          <w:rFonts w:ascii="Arial" w:hAnsi="Arial" w:cs="Arial"/>
        </w:rPr>
      </w:pPr>
      <w:r>
        <w:rPr>
          <w:rFonts w:ascii="Arial" w:hAnsi="Arial" w:cs="Arial"/>
        </w:rPr>
        <w:t>Défendre l</w:t>
      </w:r>
      <w:r w:rsidR="00C81073" w:rsidRPr="000E31D1">
        <w:rPr>
          <w:rFonts w:ascii="Arial" w:hAnsi="Arial" w:cs="Arial"/>
        </w:rPr>
        <w:t xml:space="preserve">e droit au développement, </w:t>
      </w:r>
      <w:r>
        <w:rPr>
          <w:rFonts w:ascii="Arial" w:hAnsi="Arial" w:cs="Arial"/>
        </w:rPr>
        <w:t>n</w:t>
      </w:r>
      <w:r w:rsidR="00C81073" w:rsidRPr="000E31D1">
        <w:rPr>
          <w:rFonts w:ascii="Arial" w:hAnsi="Arial" w:cs="Arial"/>
        </w:rPr>
        <w:t>’est</w:t>
      </w:r>
      <w:r>
        <w:rPr>
          <w:rFonts w:ascii="Arial" w:hAnsi="Arial" w:cs="Arial"/>
        </w:rPr>
        <w:t>-ce pas</w:t>
      </w:r>
      <w:r w:rsidR="00C81073" w:rsidRPr="000E31D1">
        <w:rPr>
          <w:rFonts w:ascii="Arial" w:hAnsi="Arial" w:cs="Arial"/>
        </w:rPr>
        <w:t xml:space="preserve"> d’abord espérer que des politiques souveraines</w:t>
      </w:r>
      <w:r>
        <w:rPr>
          <w:rFonts w:ascii="Arial" w:hAnsi="Arial" w:cs="Arial"/>
        </w:rPr>
        <w:t>, des résistances sociales amènent les</w:t>
      </w:r>
      <w:r w:rsidR="0089661C">
        <w:rPr>
          <w:rFonts w:ascii="Arial" w:hAnsi="Arial" w:cs="Arial"/>
        </w:rPr>
        <w:t xml:space="preserve"> populations</w:t>
      </w:r>
      <w:r>
        <w:rPr>
          <w:rFonts w:ascii="Arial" w:hAnsi="Arial" w:cs="Arial"/>
        </w:rPr>
        <w:t xml:space="preserve"> à revendiquer</w:t>
      </w:r>
      <w:r w:rsidR="00C81073" w:rsidRPr="000E31D1">
        <w:rPr>
          <w:rFonts w:ascii="Arial" w:hAnsi="Arial" w:cs="Arial"/>
        </w:rPr>
        <w:t xml:space="preserve"> la primauté des droits humains sur</w:t>
      </w:r>
      <w:r>
        <w:rPr>
          <w:rFonts w:ascii="Arial" w:hAnsi="Arial" w:cs="Arial"/>
        </w:rPr>
        <w:t xml:space="preserve"> le droit de faire des affaires ?</w:t>
      </w:r>
    </w:p>
    <w:p w:rsidR="00C81073" w:rsidRPr="000E31D1" w:rsidRDefault="00DA0468">
      <w:pPr>
        <w:rPr>
          <w:rFonts w:ascii="Arial" w:hAnsi="Arial" w:cs="Arial"/>
        </w:rPr>
      </w:pPr>
      <w:r w:rsidRPr="000E31D1">
        <w:rPr>
          <w:rFonts w:ascii="Arial" w:hAnsi="Arial" w:cs="Arial"/>
        </w:rPr>
        <w:t>Si n</w:t>
      </w:r>
      <w:r w:rsidR="00F54918">
        <w:rPr>
          <w:rFonts w:ascii="Arial" w:hAnsi="Arial" w:cs="Arial"/>
        </w:rPr>
        <w:t>otre aide va à</w:t>
      </w:r>
      <w:r w:rsidRPr="000E31D1">
        <w:rPr>
          <w:rFonts w:ascii="Arial" w:hAnsi="Arial" w:cs="Arial"/>
        </w:rPr>
        <w:t xml:space="preserve"> cette région </w:t>
      </w:r>
      <w:r w:rsidR="00F54918">
        <w:rPr>
          <w:rFonts w:ascii="Arial" w:hAnsi="Arial" w:cs="Arial"/>
        </w:rPr>
        <w:t xml:space="preserve">pauvre </w:t>
      </w:r>
      <w:r w:rsidRPr="000E31D1">
        <w:rPr>
          <w:rFonts w:ascii="Arial" w:hAnsi="Arial" w:cs="Arial"/>
        </w:rPr>
        <w:t>du Sénégal, pouvons-</w:t>
      </w:r>
      <w:r w:rsidR="005B03B0">
        <w:rPr>
          <w:rFonts w:ascii="Arial" w:hAnsi="Arial" w:cs="Arial"/>
        </w:rPr>
        <w:t xml:space="preserve">nous </w:t>
      </w:r>
      <w:r w:rsidRPr="000E31D1">
        <w:rPr>
          <w:rFonts w:ascii="Arial" w:hAnsi="Arial" w:cs="Arial"/>
        </w:rPr>
        <w:t>dire, pour autant,  que nous luttons contre la pauvreté</w:t>
      </w:r>
      <w:r w:rsidR="003161C6">
        <w:rPr>
          <w:rFonts w:ascii="Arial" w:hAnsi="Arial" w:cs="Arial"/>
        </w:rPr>
        <w:t xml:space="preserve"> seulement</w:t>
      </w:r>
      <w:r w:rsidRPr="000E31D1">
        <w:rPr>
          <w:rFonts w:ascii="Arial" w:hAnsi="Arial" w:cs="Arial"/>
        </w:rPr>
        <w:t> ?</w:t>
      </w:r>
      <w:r w:rsidR="005B03B0">
        <w:rPr>
          <w:rFonts w:ascii="Arial" w:hAnsi="Arial" w:cs="Arial"/>
        </w:rPr>
        <w:t xml:space="preserve"> Si l’éradication de celle-ci</w:t>
      </w:r>
      <w:r w:rsidRPr="000E31D1">
        <w:rPr>
          <w:rFonts w:ascii="Arial" w:hAnsi="Arial" w:cs="Arial"/>
        </w:rPr>
        <w:t xml:space="preserve"> est éminemment souhaitable, il ne faudrait pas qu’elle masque la perpétuation de l’ordre social</w:t>
      </w:r>
      <w:r w:rsidR="004E58D0" w:rsidRPr="000E31D1">
        <w:rPr>
          <w:rFonts w:ascii="Arial" w:hAnsi="Arial" w:cs="Arial"/>
        </w:rPr>
        <w:t xml:space="preserve"> existant,</w:t>
      </w:r>
      <w:r w:rsidRPr="000E31D1">
        <w:rPr>
          <w:rFonts w:ascii="Arial" w:hAnsi="Arial" w:cs="Arial"/>
        </w:rPr>
        <w:t xml:space="preserve"> qui </w:t>
      </w:r>
      <w:r w:rsidRPr="000E31D1">
        <w:rPr>
          <w:rFonts w:ascii="Arial" w:hAnsi="Arial" w:cs="Arial"/>
        </w:rPr>
        <w:lastRenderedPageBreak/>
        <w:t>justement</w:t>
      </w:r>
      <w:r w:rsidR="004E58D0" w:rsidRPr="000E31D1">
        <w:rPr>
          <w:rFonts w:ascii="Arial" w:hAnsi="Arial" w:cs="Arial"/>
        </w:rPr>
        <w:t>,</w:t>
      </w:r>
      <w:r w:rsidRPr="000E31D1">
        <w:rPr>
          <w:rFonts w:ascii="Arial" w:hAnsi="Arial" w:cs="Arial"/>
        </w:rPr>
        <w:t xml:space="preserve"> induit cette </w:t>
      </w:r>
      <w:r w:rsidR="009C7A20" w:rsidRPr="000E31D1">
        <w:rPr>
          <w:rFonts w:ascii="Arial" w:hAnsi="Arial" w:cs="Arial"/>
        </w:rPr>
        <w:t>pauvreté</w:t>
      </w:r>
      <w:r w:rsidR="0089661C">
        <w:rPr>
          <w:rFonts w:ascii="Arial" w:hAnsi="Arial" w:cs="Arial"/>
        </w:rPr>
        <w:t xml:space="preserve"> </w:t>
      </w:r>
      <w:r w:rsidR="00204804" w:rsidRPr="000E31D1">
        <w:rPr>
          <w:rFonts w:ascii="Arial" w:hAnsi="Arial" w:cs="Arial"/>
        </w:rPr>
        <w:t>!</w:t>
      </w:r>
      <w:r w:rsidR="004E58D0" w:rsidRPr="000E31D1">
        <w:rPr>
          <w:rFonts w:ascii="Arial" w:hAnsi="Arial" w:cs="Arial"/>
        </w:rPr>
        <w:t xml:space="preserve"> D</w:t>
      </w:r>
      <w:r w:rsidRPr="000E31D1">
        <w:rPr>
          <w:rFonts w:ascii="Arial" w:hAnsi="Arial" w:cs="Arial"/>
        </w:rPr>
        <w:t>issociée d’un projet lié à l’éman</w:t>
      </w:r>
      <w:r w:rsidR="004E405D" w:rsidRPr="000E31D1">
        <w:rPr>
          <w:rFonts w:ascii="Arial" w:hAnsi="Arial" w:cs="Arial"/>
        </w:rPr>
        <w:t>cipation,</w:t>
      </w:r>
      <w:r w:rsidR="00203A97">
        <w:rPr>
          <w:rFonts w:ascii="Arial" w:hAnsi="Arial" w:cs="Arial"/>
        </w:rPr>
        <w:t xml:space="preserve"> notre action</w:t>
      </w:r>
      <w:r w:rsidR="005B03B0">
        <w:rPr>
          <w:rFonts w:ascii="Arial" w:hAnsi="Arial" w:cs="Arial"/>
        </w:rPr>
        <w:t xml:space="preserve"> ne serait-elle pas sans projet</w:t>
      </w:r>
      <w:r w:rsidR="00203A97">
        <w:rPr>
          <w:rFonts w:ascii="Arial" w:hAnsi="Arial" w:cs="Arial"/>
        </w:rPr>
        <w:t xml:space="preserve"> sans avenir ?</w:t>
      </w:r>
      <w:r w:rsidR="004E405D" w:rsidRPr="000E31D1">
        <w:rPr>
          <w:rFonts w:ascii="Arial" w:hAnsi="Arial" w:cs="Arial"/>
        </w:rPr>
        <w:t xml:space="preserve"> </w:t>
      </w:r>
    </w:p>
    <w:p w:rsidR="00DA0468" w:rsidRPr="000E31D1" w:rsidRDefault="008D06A4">
      <w:pPr>
        <w:rPr>
          <w:rFonts w:ascii="Arial" w:hAnsi="Arial" w:cs="Arial"/>
        </w:rPr>
      </w:pPr>
      <w:r>
        <w:rPr>
          <w:rFonts w:ascii="Arial" w:hAnsi="Arial" w:cs="Arial"/>
        </w:rPr>
        <w:t>A</w:t>
      </w:r>
      <w:r w:rsidR="00DA0468" w:rsidRPr="000E31D1">
        <w:rPr>
          <w:rFonts w:ascii="Arial" w:hAnsi="Arial" w:cs="Arial"/>
        </w:rPr>
        <w:t xml:space="preserve"> Mar </w:t>
      </w:r>
      <w:proofErr w:type="spellStart"/>
      <w:r w:rsidR="00DA0468" w:rsidRPr="000E31D1">
        <w:rPr>
          <w:rFonts w:ascii="Arial" w:hAnsi="Arial" w:cs="Arial"/>
        </w:rPr>
        <w:t>Lodj</w:t>
      </w:r>
      <w:proofErr w:type="spellEnd"/>
      <w:r w:rsidR="00DA0468" w:rsidRPr="000E31D1">
        <w:rPr>
          <w:rFonts w:ascii="Arial" w:hAnsi="Arial" w:cs="Arial"/>
        </w:rPr>
        <w:t xml:space="preserve">, </w:t>
      </w:r>
      <w:r>
        <w:rPr>
          <w:rFonts w:ascii="Arial" w:hAnsi="Arial" w:cs="Arial"/>
        </w:rPr>
        <w:t xml:space="preserve">si </w:t>
      </w:r>
      <w:r w:rsidR="00DA0468" w:rsidRPr="000E31D1">
        <w:rPr>
          <w:rFonts w:ascii="Arial" w:hAnsi="Arial" w:cs="Arial"/>
        </w:rPr>
        <w:t>nous t</w:t>
      </w:r>
      <w:r w:rsidR="00946B0E" w:rsidRPr="000E31D1">
        <w:rPr>
          <w:rFonts w:ascii="Arial" w:hAnsi="Arial" w:cs="Arial"/>
        </w:rPr>
        <w:t>ravaillons à un monde plus proche de nos aspirations d</w:t>
      </w:r>
      <w:r>
        <w:rPr>
          <w:rFonts w:ascii="Arial" w:hAnsi="Arial" w:cs="Arial"/>
        </w:rPr>
        <w:t>e justice, n</w:t>
      </w:r>
      <w:r w:rsidR="00203A97">
        <w:rPr>
          <w:rFonts w:ascii="Arial" w:hAnsi="Arial" w:cs="Arial"/>
        </w:rPr>
        <w:t>otre action</w:t>
      </w:r>
      <w:r w:rsidR="0089661C">
        <w:rPr>
          <w:rFonts w:ascii="Arial" w:hAnsi="Arial" w:cs="Arial"/>
        </w:rPr>
        <w:t xml:space="preserve"> ne se résume</w:t>
      </w:r>
      <w:r w:rsidR="00946B0E" w:rsidRPr="000E31D1">
        <w:rPr>
          <w:rFonts w:ascii="Arial" w:hAnsi="Arial" w:cs="Arial"/>
        </w:rPr>
        <w:t xml:space="preserve"> ni</w:t>
      </w:r>
      <w:r w:rsidR="00203A97">
        <w:rPr>
          <w:rFonts w:ascii="Arial" w:hAnsi="Arial" w:cs="Arial"/>
        </w:rPr>
        <w:t xml:space="preserve"> à</w:t>
      </w:r>
      <w:r w:rsidR="00946B0E" w:rsidRPr="000E31D1">
        <w:rPr>
          <w:rFonts w:ascii="Arial" w:hAnsi="Arial" w:cs="Arial"/>
        </w:rPr>
        <w:t xml:space="preserve"> la philanthropie, ni</w:t>
      </w:r>
      <w:r w:rsidR="00203A97">
        <w:rPr>
          <w:rFonts w:ascii="Arial" w:hAnsi="Arial" w:cs="Arial"/>
        </w:rPr>
        <w:t xml:space="preserve"> à</w:t>
      </w:r>
      <w:r w:rsidR="00DA0468" w:rsidRPr="000E31D1">
        <w:rPr>
          <w:rFonts w:ascii="Arial" w:hAnsi="Arial" w:cs="Arial"/>
        </w:rPr>
        <w:t xml:space="preserve"> la moralisation de la question socia</w:t>
      </w:r>
      <w:r w:rsidR="007072E3">
        <w:rPr>
          <w:rFonts w:ascii="Arial" w:hAnsi="Arial" w:cs="Arial"/>
        </w:rPr>
        <w:t>le. Notre</w:t>
      </w:r>
      <w:r>
        <w:rPr>
          <w:rFonts w:ascii="Arial" w:hAnsi="Arial" w:cs="Arial"/>
        </w:rPr>
        <w:t xml:space="preserve"> action entend</w:t>
      </w:r>
      <w:r w:rsidR="004E58D0" w:rsidRPr="000E31D1">
        <w:rPr>
          <w:rFonts w:ascii="Arial" w:hAnsi="Arial" w:cs="Arial"/>
        </w:rPr>
        <w:t xml:space="preserve"> renforcer le service public</w:t>
      </w:r>
      <w:r>
        <w:rPr>
          <w:rFonts w:ascii="Arial" w:hAnsi="Arial" w:cs="Arial"/>
        </w:rPr>
        <w:t xml:space="preserve"> sénégalais de l’éducation</w:t>
      </w:r>
      <w:r w:rsidR="00723189">
        <w:rPr>
          <w:rFonts w:ascii="Arial" w:hAnsi="Arial" w:cs="Arial"/>
        </w:rPr>
        <w:t> ;</w:t>
      </w:r>
      <w:r>
        <w:rPr>
          <w:rFonts w:ascii="Arial" w:hAnsi="Arial" w:cs="Arial"/>
        </w:rPr>
        <w:t xml:space="preserve"> le service public étant pour nous,</w:t>
      </w:r>
      <w:r w:rsidR="00DA517A" w:rsidRPr="000E31D1">
        <w:rPr>
          <w:rFonts w:ascii="Arial" w:hAnsi="Arial" w:cs="Arial"/>
        </w:rPr>
        <w:t xml:space="preserve"> </w:t>
      </w:r>
      <w:r w:rsidR="004E58D0" w:rsidRPr="000E31D1">
        <w:rPr>
          <w:rFonts w:ascii="Arial" w:hAnsi="Arial" w:cs="Arial"/>
        </w:rPr>
        <w:t>porteur de lien socia</w:t>
      </w:r>
      <w:r w:rsidR="00203A97">
        <w:rPr>
          <w:rFonts w:ascii="Arial" w:hAnsi="Arial" w:cs="Arial"/>
        </w:rPr>
        <w:t>l et</w:t>
      </w:r>
      <w:r w:rsidR="00F00BD3" w:rsidRPr="000E31D1">
        <w:rPr>
          <w:rFonts w:ascii="Arial" w:hAnsi="Arial" w:cs="Arial"/>
        </w:rPr>
        <w:t xml:space="preserve"> ré</w:t>
      </w:r>
      <w:r w:rsidR="00203A97">
        <w:rPr>
          <w:rFonts w:ascii="Arial" w:hAnsi="Arial" w:cs="Arial"/>
        </w:rPr>
        <w:t>ducteur d’</w:t>
      </w:r>
      <w:r w:rsidR="004E58D0" w:rsidRPr="000E31D1">
        <w:rPr>
          <w:rFonts w:ascii="Arial" w:hAnsi="Arial" w:cs="Arial"/>
        </w:rPr>
        <w:t>inégalité</w:t>
      </w:r>
      <w:r w:rsidR="00F00BD3" w:rsidRPr="000E31D1">
        <w:rPr>
          <w:rFonts w:ascii="Arial" w:hAnsi="Arial" w:cs="Arial"/>
        </w:rPr>
        <w:t>s</w:t>
      </w:r>
      <w:r w:rsidR="00DA517A" w:rsidRPr="000E31D1">
        <w:rPr>
          <w:rFonts w:ascii="Arial" w:hAnsi="Arial" w:cs="Arial"/>
        </w:rPr>
        <w:t>.</w:t>
      </w:r>
    </w:p>
    <w:p w:rsidR="00C407B0" w:rsidRDefault="00DA517A">
      <w:pPr>
        <w:rPr>
          <w:rFonts w:ascii="Arial" w:hAnsi="Arial" w:cs="Arial"/>
        </w:rPr>
      </w:pPr>
      <w:r w:rsidRPr="000E31D1">
        <w:rPr>
          <w:rFonts w:ascii="Arial" w:hAnsi="Arial" w:cs="Arial"/>
        </w:rPr>
        <w:t>Voilà pourquoi, la solidarité</w:t>
      </w:r>
      <w:r w:rsidR="007132F0">
        <w:rPr>
          <w:rFonts w:ascii="Arial" w:hAnsi="Arial" w:cs="Arial"/>
        </w:rPr>
        <w:t xml:space="preserve"> </w:t>
      </w:r>
      <w:r w:rsidR="00CF0388">
        <w:rPr>
          <w:rFonts w:ascii="Arial" w:hAnsi="Arial" w:cs="Arial"/>
        </w:rPr>
        <w:t>avec les acteurs</w:t>
      </w:r>
      <w:r w:rsidRPr="000E31D1">
        <w:rPr>
          <w:rFonts w:ascii="Arial" w:hAnsi="Arial" w:cs="Arial"/>
        </w:rPr>
        <w:t xml:space="preserve"> de l’éducation à Mar </w:t>
      </w:r>
      <w:proofErr w:type="spellStart"/>
      <w:r w:rsidRPr="000E31D1">
        <w:rPr>
          <w:rFonts w:ascii="Arial" w:hAnsi="Arial" w:cs="Arial"/>
        </w:rPr>
        <w:t>Lodj</w:t>
      </w:r>
      <w:proofErr w:type="spellEnd"/>
      <w:r w:rsidRPr="000E31D1">
        <w:rPr>
          <w:rFonts w:ascii="Arial" w:hAnsi="Arial" w:cs="Arial"/>
        </w:rPr>
        <w:t>- enseignants, enfants, parents d’él</w:t>
      </w:r>
      <w:r w:rsidR="00CF0388">
        <w:rPr>
          <w:rFonts w:ascii="Arial" w:hAnsi="Arial" w:cs="Arial"/>
        </w:rPr>
        <w:t>èves- nous semble</w:t>
      </w:r>
      <w:r w:rsidRPr="000E31D1">
        <w:rPr>
          <w:rFonts w:ascii="Arial" w:hAnsi="Arial" w:cs="Arial"/>
        </w:rPr>
        <w:t xml:space="preserve"> la seule voie, le seul sens de notre engagement</w:t>
      </w:r>
      <w:r w:rsidR="00CF0388">
        <w:rPr>
          <w:rFonts w:ascii="Arial" w:hAnsi="Arial" w:cs="Arial"/>
        </w:rPr>
        <w:t>, pour que les habitants</w:t>
      </w:r>
      <w:r w:rsidR="00DE688F" w:rsidRPr="000E31D1">
        <w:rPr>
          <w:rFonts w:ascii="Arial" w:hAnsi="Arial" w:cs="Arial"/>
        </w:rPr>
        <w:t xml:space="preserve"> tracent leur destin, en toute liberté</w:t>
      </w:r>
      <w:r w:rsidRPr="000E31D1">
        <w:rPr>
          <w:rFonts w:ascii="Arial" w:hAnsi="Arial" w:cs="Arial"/>
        </w:rPr>
        <w:t>.</w:t>
      </w:r>
    </w:p>
    <w:p w:rsidR="00A12FAC" w:rsidRPr="00CF0388" w:rsidRDefault="00053C8B">
      <w:pPr>
        <w:rPr>
          <w:rFonts w:ascii="Arial" w:hAnsi="Arial" w:cs="Arial"/>
        </w:rPr>
      </w:pPr>
      <w:r>
        <w:rPr>
          <w:rFonts w:ascii="Arial" w:hAnsi="Arial" w:cs="Arial"/>
        </w:rPr>
        <w:t>J</w:t>
      </w:r>
      <w:r w:rsidR="00A12FAC">
        <w:rPr>
          <w:rFonts w:ascii="Arial" w:hAnsi="Arial" w:cs="Arial"/>
        </w:rPr>
        <w:t>e vous livre</w:t>
      </w:r>
      <w:r>
        <w:rPr>
          <w:rFonts w:ascii="Arial" w:hAnsi="Arial" w:cs="Arial"/>
        </w:rPr>
        <w:t xml:space="preserve"> pour finir ces propos de</w:t>
      </w:r>
      <w:r w:rsidR="00A12FAC">
        <w:rPr>
          <w:rFonts w:ascii="Arial" w:hAnsi="Arial" w:cs="Arial"/>
        </w:rPr>
        <w:t xml:space="preserve"> Marie-C</w:t>
      </w:r>
      <w:r>
        <w:rPr>
          <w:rFonts w:ascii="Arial" w:hAnsi="Arial" w:cs="Arial"/>
        </w:rPr>
        <w:t>laude Blais, auteur de</w:t>
      </w:r>
      <w:r w:rsidR="00F079DE">
        <w:rPr>
          <w:rFonts w:ascii="Arial" w:hAnsi="Arial" w:cs="Arial"/>
        </w:rPr>
        <w:t xml:space="preserve"> « La solidarité, histoire d’une idée » : « Si nous n’avons pas conscience de l’obligation que la solidarité crée entre chacun de </w:t>
      </w:r>
      <w:r w:rsidR="007132F0">
        <w:rPr>
          <w:rFonts w:ascii="Arial" w:hAnsi="Arial" w:cs="Arial"/>
        </w:rPr>
        <w:t>nous, il y a confusion totale….L</w:t>
      </w:r>
      <w:r w:rsidR="00F079DE">
        <w:rPr>
          <w:rFonts w:ascii="Arial" w:hAnsi="Arial" w:cs="Arial"/>
        </w:rPr>
        <w:t>es gens oublient que si nous avons obtenu des droits, c’est parce que nous appartenons à une communauté politique qui les sauvegarde. On ne peut avoir ces droits et se tenir à distance de toute participation politique. »</w:t>
      </w:r>
    </w:p>
    <w:p w:rsidR="000E31D1" w:rsidRPr="00CA2194" w:rsidRDefault="000E31D1" w:rsidP="000E31D1">
      <w:pPr>
        <w:pStyle w:val="Default"/>
        <w:rPr>
          <w:rFonts w:asciiTheme="minorHAnsi" w:hAnsiTheme="minorHAnsi"/>
          <w:sz w:val="22"/>
          <w:szCs w:val="22"/>
        </w:rPr>
      </w:pPr>
    </w:p>
    <w:p w:rsidR="00CA2194" w:rsidRPr="00CF0388" w:rsidRDefault="00CA2194" w:rsidP="000E31D1">
      <w:pPr>
        <w:pStyle w:val="Default"/>
        <w:rPr>
          <w:rFonts w:ascii="Arial" w:hAnsi="Arial" w:cs="Arial"/>
          <w:sz w:val="22"/>
          <w:szCs w:val="22"/>
          <w:u w:val="single"/>
        </w:rPr>
      </w:pPr>
      <w:r w:rsidRPr="00CF0388">
        <w:rPr>
          <w:rFonts w:ascii="Arial" w:hAnsi="Arial" w:cs="Arial"/>
          <w:sz w:val="22"/>
          <w:szCs w:val="22"/>
          <w:u w:val="single"/>
        </w:rPr>
        <w:t>Rapport d’activités :</w:t>
      </w:r>
    </w:p>
    <w:p w:rsidR="00CA2194" w:rsidRDefault="00CA2194" w:rsidP="00CA2194">
      <w:pPr>
        <w:pStyle w:val="Default"/>
        <w:spacing w:line="276" w:lineRule="auto"/>
        <w:rPr>
          <w:rFonts w:ascii="Arial" w:hAnsi="Arial" w:cs="Arial"/>
          <w:sz w:val="22"/>
          <w:szCs w:val="22"/>
        </w:rPr>
      </w:pPr>
      <w:r>
        <w:rPr>
          <w:rFonts w:ascii="Arial" w:hAnsi="Arial" w:cs="Arial"/>
          <w:sz w:val="22"/>
          <w:szCs w:val="22"/>
        </w:rPr>
        <w:t>Le 31 décembre, notre associ</w:t>
      </w:r>
      <w:r w:rsidR="009636B9">
        <w:rPr>
          <w:rFonts w:ascii="Arial" w:hAnsi="Arial" w:cs="Arial"/>
          <w:sz w:val="22"/>
          <w:szCs w:val="22"/>
        </w:rPr>
        <w:t>ation comptait 230 adhérents. 15</w:t>
      </w:r>
      <w:r>
        <w:rPr>
          <w:rFonts w:ascii="Arial" w:hAnsi="Arial" w:cs="Arial"/>
          <w:sz w:val="22"/>
          <w:szCs w:val="22"/>
        </w:rPr>
        <w:t xml:space="preserve"> % de plus que l’an passé. Une progression conséqu</w:t>
      </w:r>
      <w:r w:rsidR="00053C8B">
        <w:rPr>
          <w:rFonts w:ascii="Arial" w:hAnsi="Arial" w:cs="Arial"/>
          <w:sz w:val="22"/>
          <w:szCs w:val="22"/>
        </w:rPr>
        <w:t>ente, reflet de l’arrivée de 30 personnes nouvelles</w:t>
      </w:r>
      <w:r>
        <w:rPr>
          <w:rFonts w:ascii="Arial" w:hAnsi="Arial" w:cs="Arial"/>
          <w:sz w:val="22"/>
          <w:szCs w:val="22"/>
        </w:rPr>
        <w:t>.</w:t>
      </w:r>
      <w:r w:rsidR="000E31D1" w:rsidRPr="000E31D1">
        <w:rPr>
          <w:rFonts w:ascii="Arial" w:hAnsi="Arial" w:cs="Arial"/>
          <w:sz w:val="22"/>
          <w:szCs w:val="22"/>
        </w:rPr>
        <w:t xml:space="preserve"> </w:t>
      </w:r>
    </w:p>
    <w:p w:rsidR="00DC7BCC" w:rsidRDefault="00CA2194" w:rsidP="00CA2194">
      <w:pPr>
        <w:pStyle w:val="Default"/>
        <w:spacing w:line="276" w:lineRule="auto"/>
        <w:rPr>
          <w:rFonts w:ascii="Arial" w:hAnsi="Arial" w:cs="Arial"/>
          <w:sz w:val="22"/>
          <w:szCs w:val="22"/>
        </w:rPr>
      </w:pPr>
      <w:r>
        <w:rPr>
          <w:rFonts w:ascii="Arial" w:hAnsi="Arial" w:cs="Arial"/>
          <w:sz w:val="22"/>
          <w:szCs w:val="22"/>
        </w:rPr>
        <w:t>Le nombre d’élèves pris en charge a lui aussi cru de façon importa</w:t>
      </w:r>
      <w:r w:rsidR="00155E69">
        <w:rPr>
          <w:rFonts w:ascii="Arial" w:hAnsi="Arial" w:cs="Arial"/>
          <w:sz w:val="22"/>
          <w:szCs w:val="22"/>
        </w:rPr>
        <w:t>nte puisqu’ils sont</w:t>
      </w:r>
      <w:r w:rsidR="003B6E0E">
        <w:rPr>
          <w:rFonts w:ascii="Arial" w:hAnsi="Arial" w:cs="Arial"/>
          <w:sz w:val="22"/>
          <w:szCs w:val="22"/>
        </w:rPr>
        <w:t xml:space="preserve"> e</w:t>
      </w:r>
      <w:r w:rsidR="009B6E5C">
        <w:rPr>
          <w:rFonts w:ascii="Arial" w:hAnsi="Arial" w:cs="Arial"/>
          <w:sz w:val="22"/>
          <w:szCs w:val="22"/>
        </w:rPr>
        <w:t>nviron 96</w:t>
      </w:r>
      <w:r w:rsidR="00E914A0">
        <w:rPr>
          <w:rFonts w:ascii="Arial" w:hAnsi="Arial" w:cs="Arial"/>
          <w:sz w:val="22"/>
          <w:szCs w:val="22"/>
        </w:rPr>
        <w:t>0</w:t>
      </w:r>
      <w:r w:rsidR="00053C8B">
        <w:rPr>
          <w:rFonts w:ascii="Arial" w:hAnsi="Arial" w:cs="Arial"/>
          <w:sz w:val="22"/>
          <w:szCs w:val="22"/>
        </w:rPr>
        <w:t> !</w:t>
      </w:r>
      <w:r w:rsidR="00DF242C">
        <w:rPr>
          <w:rFonts w:ascii="Arial" w:hAnsi="Arial" w:cs="Arial"/>
          <w:sz w:val="22"/>
          <w:szCs w:val="22"/>
        </w:rPr>
        <w:t xml:space="preserve"> Presque 20 fois plus qu’il y a 7 ans lors de nos débuts. Cette progression</w:t>
      </w:r>
      <w:r>
        <w:rPr>
          <w:rFonts w:ascii="Arial" w:hAnsi="Arial" w:cs="Arial"/>
          <w:sz w:val="22"/>
          <w:szCs w:val="22"/>
        </w:rPr>
        <w:t xml:space="preserve"> est</w:t>
      </w:r>
      <w:r w:rsidR="00DF242C">
        <w:rPr>
          <w:rFonts w:ascii="Arial" w:hAnsi="Arial" w:cs="Arial"/>
          <w:sz w:val="22"/>
          <w:szCs w:val="22"/>
        </w:rPr>
        <w:t xml:space="preserve"> due à</w:t>
      </w:r>
      <w:r>
        <w:rPr>
          <w:rFonts w:ascii="Arial" w:hAnsi="Arial" w:cs="Arial"/>
          <w:sz w:val="22"/>
          <w:szCs w:val="22"/>
        </w:rPr>
        <w:t xml:space="preserve"> l’arrivée des enfants de maternelle de Mar </w:t>
      </w:r>
      <w:proofErr w:type="spellStart"/>
      <w:r>
        <w:rPr>
          <w:rFonts w:ascii="Arial" w:hAnsi="Arial" w:cs="Arial"/>
          <w:sz w:val="22"/>
          <w:szCs w:val="22"/>
        </w:rPr>
        <w:t>Lodj</w:t>
      </w:r>
      <w:proofErr w:type="spellEnd"/>
      <w:r>
        <w:rPr>
          <w:rFonts w:ascii="Arial" w:hAnsi="Arial" w:cs="Arial"/>
          <w:sz w:val="22"/>
          <w:szCs w:val="22"/>
        </w:rPr>
        <w:t xml:space="preserve"> ainsi que la totalité de ceux de l’école élémentaire de Mar </w:t>
      </w:r>
      <w:proofErr w:type="spellStart"/>
      <w:r>
        <w:rPr>
          <w:rFonts w:ascii="Arial" w:hAnsi="Arial" w:cs="Arial"/>
          <w:sz w:val="22"/>
          <w:szCs w:val="22"/>
        </w:rPr>
        <w:t>Fafako</w:t>
      </w:r>
      <w:proofErr w:type="spellEnd"/>
      <w:r>
        <w:rPr>
          <w:rFonts w:ascii="Arial" w:hAnsi="Arial" w:cs="Arial"/>
          <w:sz w:val="22"/>
          <w:szCs w:val="22"/>
        </w:rPr>
        <w:t xml:space="preserve">, la plus importante de l’île. Le pourcentage de </w:t>
      </w:r>
      <w:r w:rsidR="000E31D1" w:rsidRPr="000E31D1">
        <w:rPr>
          <w:rFonts w:ascii="Arial" w:hAnsi="Arial" w:cs="Arial"/>
          <w:sz w:val="22"/>
          <w:szCs w:val="22"/>
        </w:rPr>
        <w:t>52% de filles</w:t>
      </w:r>
      <w:r>
        <w:rPr>
          <w:rFonts w:ascii="Arial" w:hAnsi="Arial" w:cs="Arial"/>
          <w:sz w:val="22"/>
          <w:szCs w:val="22"/>
        </w:rPr>
        <w:t xml:space="preserve"> est stable et confirme</w:t>
      </w:r>
      <w:r w:rsidR="00DC7BCC">
        <w:rPr>
          <w:rFonts w:ascii="Arial" w:hAnsi="Arial" w:cs="Arial"/>
          <w:sz w:val="22"/>
          <w:szCs w:val="22"/>
        </w:rPr>
        <w:t xml:space="preserve"> que </w:t>
      </w:r>
      <w:r w:rsidR="00155E69">
        <w:rPr>
          <w:rFonts w:ascii="Arial" w:hAnsi="Arial" w:cs="Arial"/>
          <w:sz w:val="22"/>
          <w:szCs w:val="22"/>
        </w:rPr>
        <w:t>les bonnes habitudes s’enracinent</w:t>
      </w:r>
      <w:r w:rsidR="000E31D1" w:rsidRPr="000E31D1">
        <w:rPr>
          <w:rFonts w:ascii="Arial" w:hAnsi="Arial" w:cs="Arial"/>
          <w:sz w:val="22"/>
          <w:szCs w:val="22"/>
        </w:rPr>
        <w:t xml:space="preserve">. </w:t>
      </w:r>
    </w:p>
    <w:p w:rsidR="00DF242C" w:rsidRDefault="00EB6B17" w:rsidP="00CA2194">
      <w:pPr>
        <w:pStyle w:val="Default"/>
        <w:spacing w:line="276" w:lineRule="auto"/>
        <w:rPr>
          <w:rFonts w:ascii="Arial" w:hAnsi="Arial" w:cs="Arial"/>
          <w:sz w:val="22"/>
          <w:szCs w:val="22"/>
        </w:rPr>
      </w:pPr>
      <w:r>
        <w:rPr>
          <w:rFonts w:ascii="Arial" w:hAnsi="Arial" w:cs="Arial"/>
          <w:sz w:val="22"/>
          <w:szCs w:val="22"/>
        </w:rPr>
        <w:t xml:space="preserve">Quasiment </w:t>
      </w:r>
      <w:r w:rsidR="00DF242C">
        <w:rPr>
          <w:rFonts w:ascii="Arial" w:hAnsi="Arial" w:cs="Arial"/>
          <w:sz w:val="22"/>
          <w:szCs w:val="22"/>
        </w:rPr>
        <w:t>tous l</w:t>
      </w:r>
      <w:r w:rsidR="000E31D1" w:rsidRPr="000E31D1">
        <w:rPr>
          <w:rFonts w:ascii="Arial" w:hAnsi="Arial" w:cs="Arial"/>
          <w:sz w:val="22"/>
          <w:szCs w:val="22"/>
        </w:rPr>
        <w:t>es élèves des quatre écoles</w:t>
      </w:r>
      <w:r w:rsidR="00DC7BCC">
        <w:rPr>
          <w:rFonts w:ascii="Arial" w:hAnsi="Arial" w:cs="Arial"/>
          <w:sz w:val="22"/>
          <w:szCs w:val="22"/>
        </w:rPr>
        <w:t xml:space="preserve"> élémentaires</w:t>
      </w:r>
      <w:r w:rsidR="000E31D1" w:rsidRPr="000E31D1">
        <w:rPr>
          <w:rFonts w:ascii="Arial" w:hAnsi="Arial" w:cs="Arial"/>
          <w:sz w:val="22"/>
          <w:szCs w:val="22"/>
        </w:rPr>
        <w:t xml:space="preserve"> de l’île sont </w:t>
      </w:r>
      <w:r w:rsidR="00DC7BCC">
        <w:rPr>
          <w:rFonts w:ascii="Arial" w:hAnsi="Arial" w:cs="Arial"/>
          <w:sz w:val="22"/>
          <w:szCs w:val="22"/>
        </w:rPr>
        <w:t xml:space="preserve">désormais </w:t>
      </w:r>
      <w:r w:rsidR="000E31D1" w:rsidRPr="000E31D1">
        <w:rPr>
          <w:rFonts w:ascii="Arial" w:hAnsi="Arial" w:cs="Arial"/>
          <w:sz w:val="22"/>
          <w:szCs w:val="22"/>
        </w:rPr>
        <w:t>concernés.</w:t>
      </w:r>
      <w:r w:rsidR="003B6E0E">
        <w:rPr>
          <w:rFonts w:ascii="Arial" w:hAnsi="Arial" w:cs="Arial"/>
          <w:sz w:val="22"/>
          <w:szCs w:val="22"/>
        </w:rPr>
        <w:t xml:space="preserve"> </w:t>
      </w:r>
    </w:p>
    <w:p w:rsidR="00DC7BCC" w:rsidRDefault="003B6E0E" w:rsidP="00CA2194">
      <w:pPr>
        <w:pStyle w:val="Default"/>
        <w:spacing w:line="276" w:lineRule="auto"/>
        <w:rPr>
          <w:rFonts w:ascii="Arial" w:hAnsi="Arial" w:cs="Arial"/>
          <w:sz w:val="22"/>
          <w:szCs w:val="22"/>
        </w:rPr>
      </w:pPr>
      <w:r>
        <w:rPr>
          <w:rFonts w:ascii="Arial" w:hAnsi="Arial" w:cs="Arial"/>
          <w:sz w:val="22"/>
          <w:szCs w:val="22"/>
        </w:rPr>
        <w:t xml:space="preserve">Soit : Mar </w:t>
      </w:r>
      <w:proofErr w:type="spellStart"/>
      <w:r>
        <w:rPr>
          <w:rFonts w:ascii="Arial" w:hAnsi="Arial" w:cs="Arial"/>
          <w:sz w:val="22"/>
          <w:szCs w:val="22"/>
        </w:rPr>
        <w:t>Fafako</w:t>
      </w:r>
      <w:proofErr w:type="spellEnd"/>
      <w:r>
        <w:rPr>
          <w:rFonts w:ascii="Arial" w:hAnsi="Arial" w:cs="Arial"/>
          <w:sz w:val="22"/>
          <w:szCs w:val="22"/>
        </w:rPr>
        <w:t xml:space="preserve"> 530. Mar </w:t>
      </w:r>
      <w:proofErr w:type="spellStart"/>
      <w:r>
        <w:rPr>
          <w:rFonts w:ascii="Arial" w:hAnsi="Arial" w:cs="Arial"/>
          <w:sz w:val="22"/>
          <w:szCs w:val="22"/>
        </w:rPr>
        <w:t>Lodj</w:t>
      </w:r>
      <w:proofErr w:type="spellEnd"/>
      <w:r>
        <w:rPr>
          <w:rFonts w:ascii="Arial" w:hAnsi="Arial" w:cs="Arial"/>
          <w:sz w:val="22"/>
          <w:szCs w:val="22"/>
        </w:rPr>
        <w:t xml:space="preserve"> : 200. Mar </w:t>
      </w:r>
      <w:proofErr w:type="spellStart"/>
      <w:r>
        <w:rPr>
          <w:rFonts w:ascii="Arial" w:hAnsi="Arial" w:cs="Arial"/>
          <w:sz w:val="22"/>
          <w:szCs w:val="22"/>
        </w:rPr>
        <w:t>Soulou</w:t>
      </w:r>
      <w:proofErr w:type="spellEnd"/>
      <w:r>
        <w:rPr>
          <w:rFonts w:ascii="Arial" w:hAnsi="Arial" w:cs="Arial"/>
          <w:sz w:val="22"/>
          <w:szCs w:val="22"/>
        </w:rPr>
        <w:t xml:space="preserve"> : 130. </w:t>
      </w:r>
      <w:proofErr w:type="spellStart"/>
      <w:r>
        <w:rPr>
          <w:rFonts w:ascii="Arial" w:hAnsi="Arial" w:cs="Arial"/>
          <w:sz w:val="22"/>
          <w:szCs w:val="22"/>
        </w:rPr>
        <w:t>Wandié</w:t>
      </w:r>
      <w:proofErr w:type="spellEnd"/>
      <w:r>
        <w:rPr>
          <w:rFonts w:ascii="Arial" w:hAnsi="Arial" w:cs="Arial"/>
          <w:sz w:val="22"/>
          <w:szCs w:val="22"/>
        </w:rPr>
        <w:t xml:space="preserve"> : 40. </w:t>
      </w:r>
    </w:p>
    <w:p w:rsidR="00DC7BCC" w:rsidRDefault="00EB6B17" w:rsidP="00CA2194">
      <w:pPr>
        <w:pStyle w:val="Default"/>
        <w:spacing w:line="276" w:lineRule="auto"/>
        <w:rPr>
          <w:rFonts w:ascii="Arial" w:hAnsi="Arial" w:cs="Arial"/>
          <w:sz w:val="22"/>
          <w:szCs w:val="22"/>
        </w:rPr>
      </w:pPr>
      <w:r>
        <w:rPr>
          <w:rFonts w:ascii="Arial" w:hAnsi="Arial" w:cs="Arial"/>
          <w:sz w:val="22"/>
          <w:szCs w:val="22"/>
        </w:rPr>
        <w:t>S’y ajout</w:t>
      </w:r>
      <w:r w:rsidR="00DF242C">
        <w:rPr>
          <w:rFonts w:ascii="Arial" w:hAnsi="Arial" w:cs="Arial"/>
          <w:sz w:val="22"/>
          <w:szCs w:val="22"/>
        </w:rPr>
        <w:t>ent,</w:t>
      </w:r>
      <w:r w:rsidR="009B6E5C">
        <w:rPr>
          <w:rFonts w:ascii="Arial" w:hAnsi="Arial" w:cs="Arial"/>
          <w:sz w:val="22"/>
          <w:szCs w:val="22"/>
        </w:rPr>
        <w:t xml:space="preserve">  plus de 6</w:t>
      </w:r>
      <w:r w:rsidR="00155E69">
        <w:rPr>
          <w:rFonts w:ascii="Arial" w:hAnsi="Arial" w:cs="Arial"/>
          <w:sz w:val="22"/>
          <w:szCs w:val="22"/>
        </w:rPr>
        <w:t xml:space="preserve">0 </w:t>
      </w:r>
      <w:r w:rsidR="00DC7BCC">
        <w:rPr>
          <w:rFonts w:ascii="Arial" w:hAnsi="Arial" w:cs="Arial"/>
          <w:sz w:val="22"/>
          <w:szCs w:val="22"/>
        </w:rPr>
        <w:t>enf</w:t>
      </w:r>
      <w:r w:rsidR="009B6E5C">
        <w:rPr>
          <w:rFonts w:ascii="Arial" w:hAnsi="Arial" w:cs="Arial"/>
          <w:sz w:val="22"/>
          <w:szCs w:val="22"/>
        </w:rPr>
        <w:t xml:space="preserve">ants de maternelle de Mar </w:t>
      </w:r>
      <w:proofErr w:type="spellStart"/>
      <w:r w:rsidR="009B6E5C">
        <w:rPr>
          <w:rFonts w:ascii="Arial" w:hAnsi="Arial" w:cs="Arial"/>
          <w:sz w:val="22"/>
          <w:szCs w:val="22"/>
        </w:rPr>
        <w:t>Lodj</w:t>
      </w:r>
      <w:proofErr w:type="spellEnd"/>
      <w:r>
        <w:rPr>
          <w:rFonts w:ascii="Arial" w:hAnsi="Arial" w:cs="Arial"/>
          <w:sz w:val="22"/>
          <w:szCs w:val="22"/>
        </w:rPr>
        <w:t xml:space="preserve">. Le prochain défi concerne les élèves de maternelle de Mar </w:t>
      </w:r>
      <w:proofErr w:type="spellStart"/>
      <w:r>
        <w:rPr>
          <w:rFonts w:ascii="Arial" w:hAnsi="Arial" w:cs="Arial"/>
          <w:sz w:val="22"/>
          <w:szCs w:val="22"/>
        </w:rPr>
        <w:t>Fafako</w:t>
      </w:r>
      <w:proofErr w:type="spellEnd"/>
      <w:r>
        <w:rPr>
          <w:rFonts w:ascii="Arial" w:hAnsi="Arial" w:cs="Arial"/>
          <w:sz w:val="22"/>
          <w:szCs w:val="22"/>
        </w:rPr>
        <w:t xml:space="preserve"> et surtout ceux du 2</w:t>
      </w:r>
      <w:r w:rsidRPr="00EB6B17">
        <w:rPr>
          <w:rFonts w:ascii="Arial" w:hAnsi="Arial" w:cs="Arial"/>
          <w:sz w:val="22"/>
          <w:szCs w:val="22"/>
          <w:vertAlign w:val="superscript"/>
        </w:rPr>
        <w:t>ème</w:t>
      </w:r>
      <w:r w:rsidR="00DF242C">
        <w:rPr>
          <w:rFonts w:ascii="Arial" w:hAnsi="Arial" w:cs="Arial"/>
          <w:sz w:val="22"/>
          <w:szCs w:val="22"/>
        </w:rPr>
        <w:t xml:space="preserve"> groupe élémentaire</w:t>
      </w:r>
      <w:r>
        <w:rPr>
          <w:rFonts w:ascii="Arial" w:hAnsi="Arial" w:cs="Arial"/>
          <w:sz w:val="22"/>
          <w:szCs w:val="22"/>
        </w:rPr>
        <w:t xml:space="preserve"> de ce village</w:t>
      </w:r>
      <w:r w:rsidR="00F6116B" w:rsidRPr="00F6116B">
        <w:rPr>
          <w:rFonts w:ascii="Arial" w:hAnsi="Arial" w:cs="Arial"/>
          <w:sz w:val="22"/>
          <w:szCs w:val="22"/>
        </w:rPr>
        <w:t xml:space="preserve"> </w:t>
      </w:r>
      <w:r w:rsidR="00155E69">
        <w:rPr>
          <w:rFonts w:ascii="Arial" w:hAnsi="Arial" w:cs="Arial"/>
          <w:sz w:val="22"/>
          <w:szCs w:val="22"/>
        </w:rPr>
        <w:t>(</w:t>
      </w:r>
      <w:r w:rsidR="00F6116B">
        <w:rPr>
          <w:rFonts w:ascii="Arial" w:hAnsi="Arial" w:cs="Arial"/>
          <w:sz w:val="22"/>
          <w:szCs w:val="22"/>
        </w:rPr>
        <w:t>que nous avons commencé à pourvoir cette année</w:t>
      </w:r>
      <w:r w:rsidR="00155E69">
        <w:rPr>
          <w:rFonts w:ascii="Arial" w:hAnsi="Arial" w:cs="Arial"/>
          <w:sz w:val="22"/>
          <w:szCs w:val="22"/>
        </w:rPr>
        <w:t xml:space="preserve"> en CI</w:t>
      </w:r>
      <w:r w:rsidR="003161C6">
        <w:rPr>
          <w:rFonts w:ascii="Arial" w:hAnsi="Arial" w:cs="Arial"/>
          <w:sz w:val="22"/>
          <w:szCs w:val="22"/>
        </w:rPr>
        <w:t xml:space="preserve"> et CE1</w:t>
      </w:r>
      <w:r w:rsidR="00155E69">
        <w:rPr>
          <w:rFonts w:ascii="Arial" w:hAnsi="Arial" w:cs="Arial"/>
          <w:sz w:val="22"/>
          <w:szCs w:val="22"/>
        </w:rPr>
        <w:t>)</w:t>
      </w:r>
      <w:r>
        <w:rPr>
          <w:rFonts w:ascii="Arial" w:hAnsi="Arial" w:cs="Arial"/>
          <w:sz w:val="22"/>
          <w:szCs w:val="22"/>
        </w:rPr>
        <w:t xml:space="preserve"> qui à terme</w:t>
      </w:r>
      <w:r w:rsidR="00155E69">
        <w:rPr>
          <w:rFonts w:ascii="Arial" w:hAnsi="Arial" w:cs="Arial"/>
          <w:sz w:val="22"/>
          <w:szCs w:val="22"/>
        </w:rPr>
        <w:t>,</w:t>
      </w:r>
      <w:r w:rsidR="00DF242C">
        <w:rPr>
          <w:rFonts w:ascii="Arial" w:hAnsi="Arial" w:cs="Arial"/>
          <w:sz w:val="22"/>
          <w:szCs w:val="22"/>
        </w:rPr>
        <w:t xml:space="preserve"> pourrait compter</w:t>
      </w:r>
      <w:r>
        <w:rPr>
          <w:rFonts w:ascii="Arial" w:hAnsi="Arial" w:cs="Arial"/>
          <w:sz w:val="22"/>
          <w:szCs w:val="22"/>
        </w:rPr>
        <w:t xml:space="preserve"> autant d’enfants</w:t>
      </w:r>
      <w:r w:rsidR="00F6116B">
        <w:rPr>
          <w:rFonts w:ascii="Arial" w:hAnsi="Arial" w:cs="Arial"/>
          <w:sz w:val="22"/>
          <w:szCs w:val="22"/>
        </w:rPr>
        <w:t xml:space="preserve"> que le premier – environ </w:t>
      </w:r>
      <w:r w:rsidR="00155E69">
        <w:rPr>
          <w:rFonts w:ascii="Arial" w:hAnsi="Arial" w:cs="Arial"/>
          <w:sz w:val="22"/>
          <w:szCs w:val="22"/>
        </w:rPr>
        <w:t>500.</w:t>
      </w:r>
      <w:r w:rsidR="000E31D1" w:rsidRPr="000E31D1">
        <w:rPr>
          <w:rFonts w:ascii="Arial" w:hAnsi="Arial" w:cs="Arial"/>
          <w:sz w:val="22"/>
          <w:szCs w:val="22"/>
        </w:rPr>
        <w:t xml:space="preserve"> </w:t>
      </w:r>
    </w:p>
    <w:p w:rsidR="000E31D1" w:rsidRPr="000E31D1" w:rsidRDefault="000E31D1" w:rsidP="00CA2194">
      <w:pPr>
        <w:pStyle w:val="Default"/>
        <w:spacing w:line="276" w:lineRule="auto"/>
        <w:rPr>
          <w:rFonts w:ascii="Arial" w:hAnsi="Arial" w:cs="Arial"/>
          <w:sz w:val="22"/>
          <w:szCs w:val="22"/>
        </w:rPr>
      </w:pPr>
      <w:r w:rsidRPr="000E31D1">
        <w:rPr>
          <w:rFonts w:ascii="Arial" w:hAnsi="Arial" w:cs="Arial"/>
          <w:sz w:val="22"/>
          <w:szCs w:val="22"/>
        </w:rPr>
        <w:t xml:space="preserve">Les relations avec les enseignants sont conventionnées, la responsabilité de la commande de fournitures partagée avec les instituteurs. </w:t>
      </w:r>
    </w:p>
    <w:p w:rsidR="000E31D1" w:rsidRPr="000E31D1" w:rsidRDefault="000E31D1" w:rsidP="00CA2194">
      <w:pPr>
        <w:pStyle w:val="Default"/>
        <w:spacing w:line="276" w:lineRule="auto"/>
        <w:rPr>
          <w:rFonts w:ascii="Arial" w:hAnsi="Arial" w:cs="Arial"/>
          <w:sz w:val="22"/>
          <w:szCs w:val="22"/>
        </w:rPr>
      </w:pPr>
      <w:r w:rsidRPr="000E31D1">
        <w:rPr>
          <w:rFonts w:ascii="Arial" w:hAnsi="Arial" w:cs="Arial"/>
          <w:sz w:val="22"/>
          <w:szCs w:val="22"/>
        </w:rPr>
        <w:t xml:space="preserve">Les déplacements et les achats sont </w:t>
      </w:r>
      <w:r w:rsidR="00155E69">
        <w:rPr>
          <w:rFonts w:ascii="Arial" w:hAnsi="Arial" w:cs="Arial"/>
          <w:sz w:val="22"/>
          <w:szCs w:val="22"/>
        </w:rPr>
        <w:t>rationalisés et devront sans doute l’être davantage à l’avenir, à la mesure de l’accroissement des effectifs.</w:t>
      </w:r>
      <w:r w:rsidRPr="000E31D1">
        <w:rPr>
          <w:rFonts w:ascii="Arial" w:hAnsi="Arial" w:cs="Arial"/>
          <w:sz w:val="22"/>
          <w:szCs w:val="22"/>
        </w:rPr>
        <w:t xml:space="preserve"> </w:t>
      </w:r>
    </w:p>
    <w:p w:rsidR="000E31D1" w:rsidRPr="000E31D1" w:rsidRDefault="000E31D1" w:rsidP="00CA2194">
      <w:pPr>
        <w:pStyle w:val="Default"/>
        <w:spacing w:line="276" w:lineRule="auto"/>
        <w:rPr>
          <w:rFonts w:ascii="Arial" w:hAnsi="Arial" w:cs="Arial"/>
          <w:sz w:val="22"/>
          <w:szCs w:val="22"/>
        </w:rPr>
      </w:pPr>
      <w:r w:rsidRPr="000E31D1">
        <w:rPr>
          <w:rFonts w:ascii="Arial" w:hAnsi="Arial" w:cs="Arial"/>
          <w:sz w:val="22"/>
          <w:szCs w:val="22"/>
        </w:rPr>
        <w:t xml:space="preserve">80% du budget viennent de nos ressources propres. 90% du budget vont à l’achat des fournitures. </w:t>
      </w:r>
    </w:p>
    <w:p w:rsidR="000E31D1" w:rsidRPr="000E31D1" w:rsidRDefault="00DC7BCC" w:rsidP="00CA2194">
      <w:pPr>
        <w:pStyle w:val="Default"/>
        <w:spacing w:line="276" w:lineRule="auto"/>
        <w:rPr>
          <w:rFonts w:ascii="Arial" w:hAnsi="Arial" w:cs="Arial"/>
          <w:sz w:val="22"/>
          <w:szCs w:val="22"/>
        </w:rPr>
      </w:pPr>
      <w:r>
        <w:rPr>
          <w:rFonts w:ascii="Arial" w:hAnsi="Arial" w:cs="Arial"/>
          <w:sz w:val="22"/>
          <w:szCs w:val="22"/>
        </w:rPr>
        <w:t>Le nouveau blog</w:t>
      </w:r>
      <w:r w:rsidR="000E31D1" w:rsidRPr="000E31D1">
        <w:rPr>
          <w:rFonts w:ascii="Arial" w:hAnsi="Arial" w:cs="Arial"/>
          <w:sz w:val="22"/>
          <w:szCs w:val="22"/>
        </w:rPr>
        <w:t xml:space="preserve"> e</w:t>
      </w:r>
      <w:r w:rsidR="00286FD7">
        <w:rPr>
          <w:rFonts w:ascii="Arial" w:hAnsi="Arial" w:cs="Arial"/>
          <w:sz w:val="22"/>
          <w:szCs w:val="22"/>
        </w:rPr>
        <w:t>st consulté</w:t>
      </w:r>
      <w:r w:rsidR="00DF242C">
        <w:rPr>
          <w:rFonts w:ascii="Arial" w:hAnsi="Arial" w:cs="Arial"/>
          <w:sz w:val="22"/>
          <w:szCs w:val="22"/>
        </w:rPr>
        <w:t xml:space="preserve"> par 190</w:t>
      </w:r>
      <w:r w:rsidR="000E31D1" w:rsidRPr="000E31D1">
        <w:rPr>
          <w:rFonts w:ascii="Arial" w:hAnsi="Arial" w:cs="Arial"/>
          <w:sz w:val="22"/>
          <w:szCs w:val="22"/>
        </w:rPr>
        <w:t xml:space="preserve"> visiteurs tous les mois. </w:t>
      </w:r>
      <w:r w:rsidR="000F3226">
        <w:rPr>
          <w:rFonts w:ascii="Arial" w:hAnsi="Arial" w:cs="Arial"/>
          <w:sz w:val="22"/>
          <w:szCs w:val="22"/>
        </w:rPr>
        <w:t>Une hausse</w:t>
      </w:r>
      <w:r w:rsidR="00712032">
        <w:rPr>
          <w:rFonts w:ascii="Arial" w:hAnsi="Arial" w:cs="Arial"/>
          <w:sz w:val="22"/>
          <w:szCs w:val="22"/>
        </w:rPr>
        <w:t xml:space="preserve"> de</w:t>
      </w:r>
      <w:r w:rsidR="00DF242C">
        <w:rPr>
          <w:rFonts w:ascii="Arial" w:hAnsi="Arial" w:cs="Arial"/>
          <w:sz w:val="22"/>
          <w:szCs w:val="22"/>
        </w:rPr>
        <w:t xml:space="preserve"> 35</w:t>
      </w:r>
      <w:r w:rsidR="00E914A0">
        <w:rPr>
          <w:rFonts w:ascii="Arial" w:hAnsi="Arial" w:cs="Arial"/>
          <w:sz w:val="22"/>
          <w:szCs w:val="22"/>
        </w:rPr>
        <w:t xml:space="preserve"> </w:t>
      </w:r>
      <w:r w:rsidR="009636B9">
        <w:rPr>
          <w:rFonts w:ascii="Arial" w:hAnsi="Arial" w:cs="Arial"/>
          <w:sz w:val="22"/>
          <w:szCs w:val="22"/>
        </w:rPr>
        <w:t>% !</w:t>
      </w:r>
    </w:p>
    <w:p w:rsidR="000E31D1" w:rsidRDefault="00DC7BCC" w:rsidP="00CA2194">
      <w:pPr>
        <w:pStyle w:val="Default"/>
        <w:spacing w:line="276" w:lineRule="auto"/>
        <w:rPr>
          <w:rFonts w:ascii="Arial" w:hAnsi="Arial" w:cs="Arial"/>
          <w:sz w:val="22"/>
          <w:szCs w:val="22"/>
        </w:rPr>
      </w:pPr>
      <w:r>
        <w:rPr>
          <w:rFonts w:ascii="Arial" w:hAnsi="Arial" w:cs="Arial"/>
          <w:sz w:val="22"/>
          <w:szCs w:val="22"/>
        </w:rPr>
        <w:t>L</w:t>
      </w:r>
      <w:r w:rsidR="000E31D1" w:rsidRPr="000E31D1">
        <w:rPr>
          <w:rFonts w:ascii="Arial" w:hAnsi="Arial" w:cs="Arial"/>
          <w:sz w:val="22"/>
          <w:szCs w:val="22"/>
        </w:rPr>
        <w:t>a fabrication du cartabl</w:t>
      </w:r>
      <w:r>
        <w:rPr>
          <w:rFonts w:ascii="Arial" w:hAnsi="Arial" w:cs="Arial"/>
          <w:sz w:val="22"/>
          <w:szCs w:val="22"/>
        </w:rPr>
        <w:t>e et de la trousse,</w:t>
      </w:r>
      <w:r w:rsidR="00B06A86">
        <w:rPr>
          <w:rFonts w:ascii="Arial" w:hAnsi="Arial" w:cs="Arial"/>
          <w:sz w:val="22"/>
          <w:szCs w:val="22"/>
        </w:rPr>
        <w:t xml:space="preserve"> assurée</w:t>
      </w:r>
      <w:r w:rsidR="000E31D1" w:rsidRPr="000E31D1">
        <w:rPr>
          <w:rFonts w:ascii="Arial" w:hAnsi="Arial" w:cs="Arial"/>
          <w:sz w:val="22"/>
          <w:szCs w:val="22"/>
        </w:rPr>
        <w:t xml:space="preserve"> par un établissement d’enseignement technique public,</w:t>
      </w:r>
      <w:r w:rsidR="00DF242C">
        <w:rPr>
          <w:rFonts w:ascii="Arial" w:hAnsi="Arial" w:cs="Arial"/>
          <w:sz w:val="22"/>
          <w:szCs w:val="22"/>
        </w:rPr>
        <w:t xml:space="preserve"> bénéficie, tous les ans, aux</w:t>
      </w:r>
      <w:r>
        <w:rPr>
          <w:rFonts w:ascii="Arial" w:hAnsi="Arial" w:cs="Arial"/>
          <w:sz w:val="22"/>
          <w:szCs w:val="22"/>
        </w:rPr>
        <w:t xml:space="preserve"> élèves de CI et de CE2</w:t>
      </w:r>
      <w:r w:rsidR="00DF242C">
        <w:rPr>
          <w:rFonts w:ascii="Arial" w:hAnsi="Arial" w:cs="Arial"/>
          <w:sz w:val="22"/>
          <w:szCs w:val="22"/>
        </w:rPr>
        <w:t xml:space="preserve"> pour une durée de 3 ans (soit 2 sacs par scolarité)</w:t>
      </w:r>
      <w:r w:rsidR="000E31D1" w:rsidRPr="000E31D1">
        <w:rPr>
          <w:rFonts w:ascii="Arial" w:hAnsi="Arial" w:cs="Arial"/>
          <w:sz w:val="22"/>
          <w:szCs w:val="22"/>
        </w:rPr>
        <w:t xml:space="preserve">. </w:t>
      </w:r>
      <w:r w:rsidR="004233CB">
        <w:rPr>
          <w:rFonts w:ascii="Arial" w:hAnsi="Arial" w:cs="Arial"/>
          <w:sz w:val="22"/>
          <w:szCs w:val="22"/>
        </w:rPr>
        <w:t>Plus de 35</w:t>
      </w:r>
      <w:r>
        <w:rPr>
          <w:rFonts w:ascii="Arial" w:hAnsi="Arial" w:cs="Arial"/>
          <w:sz w:val="22"/>
          <w:szCs w:val="22"/>
        </w:rPr>
        <w:t>0 cartables ont été distribués en novembre dernier</w:t>
      </w:r>
      <w:r w:rsidR="000E31D1" w:rsidRPr="000E31D1">
        <w:rPr>
          <w:rFonts w:ascii="Arial" w:hAnsi="Arial" w:cs="Arial"/>
          <w:sz w:val="22"/>
          <w:szCs w:val="22"/>
        </w:rPr>
        <w:t xml:space="preserve">. </w:t>
      </w:r>
      <w:r w:rsidR="00B37A2F">
        <w:rPr>
          <w:rFonts w:ascii="Arial" w:hAnsi="Arial" w:cs="Arial"/>
          <w:sz w:val="22"/>
          <w:szCs w:val="22"/>
        </w:rPr>
        <w:t>Leur solidité, mise à l’épreuve depuis la première distribution en 2014, donne toute satisfaction.</w:t>
      </w:r>
    </w:p>
    <w:p w:rsidR="00083943" w:rsidRDefault="00D66D6F" w:rsidP="00CA2194">
      <w:pPr>
        <w:rPr>
          <w:rFonts w:ascii="Arial" w:hAnsi="Arial" w:cs="Arial"/>
        </w:rPr>
      </w:pPr>
      <w:r>
        <w:rPr>
          <w:rFonts w:ascii="Arial" w:hAnsi="Arial" w:cs="Arial"/>
        </w:rPr>
        <w:t>Nous n’avons pas</w:t>
      </w:r>
      <w:r w:rsidR="00DC7BCC">
        <w:rPr>
          <w:rFonts w:ascii="Arial" w:hAnsi="Arial" w:cs="Arial"/>
        </w:rPr>
        <w:t xml:space="preserve"> réalisé le calendrier comme les années passées. </w:t>
      </w:r>
      <w:r w:rsidR="000E31D1" w:rsidRPr="000E31D1">
        <w:rPr>
          <w:rFonts w:ascii="Arial" w:hAnsi="Arial" w:cs="Arial"/>
        </w:rPr>
        <w:t>Si</w:t>
      </w:r>
      <w:r w:rsidR="00DC7BCC">
        <w:rPr>
          <w:rFonts w:ascii="Arial" w:hAnsi="Arial" w:cs="Arial"/>
        </w:rPr>
        <w:t xml:space="preserve"> notre trésorerie a pu le permettre cette année, nous allons devoir trouver des financements de remplacement pour le prochain exercice.</w:t>
      </w:r>
      <w:r w:rsidR="005F21F9">
        <w:rPr>
          <w:rFonts w:ascii="Arial" w:hAnsi="Arial" w:cs="Arial"/>
        </w:rPr>
        <w:t xml:space="preserve"> Car, avec les adhésions, il en va de notre indépendance.</w:t>
      </w:r>
    </w:p>
    <w:p w:rsidR="005F21F9" w:rsidRDefault="005F21F9" w:rsidP="00CA2194">
      <w:pPr>
        <w:rPr>
          <w:rFonts w:ascii="Arial" w:hAnsi="Arial" w:cs="Arial"/>
        </w:rPr>
      </w:pPr>
      <w:r>
        <w:rPr>
          <w:rFonts w:ascii="Arial" w:hAnsi="Arial" w:cs="Arial"/>
        </w:rPr>
        <w:lastRenderedPageBreak/>
        <w:t>Comme je viens de le mentionner, notre associatio</w:t>
      </w:r>
      <w:r w:rsidR="00053C8B">
        <w:rPr>
          <w:rFonts w:ascii="Arial" w:hAnsi="Arial" w:cs="Arial"/>
        </w:rPr>
        <w:t>n a beaucoup grandi, notamment depuis 6 ans</w:t>
      </w:r>
      <w:r>
        <w:rPr>
          <w:rFonts w:ascii="Arial" w:hAnsi="Arial" w:cs="Arial"/>
        </w:rPr>
        <w:t xml:space="preserve"> et les tâches s’accumulent aussi…C’est la raison pour laquelle, le CA vous</w:t>
      </w:r>
      <w:r w:rsidR="00053C8B">
        <w:rPr>
          <w:rFonts w:ascii="Arial" w:hAnsi="Arial" w:cs="Arial"/>
        </w:rPr>
        <w:t xml:space="preserve"> a proposé</w:t>
      </w:r>
      <w:r w:rsidR="00831250">
        <w:rPr>
          <w:rFonts w:ascii="Arial" w:hAnsi="Arial" w:cs="Arial"/>
        </w:rPr>
        <w:t xml:space="preserve"> lors de l’AG extraordinaire qui vient de se dérouler de passer de 9 d’administrateurs</w:t>
      </w:r>
      <w:r>
        <w:rPr>
          <w:rFonts w:ascii="Arial" w:hAnsi="Arial" w:cs="Arial"/>
        </w:rPr>
        <w:t xml:space="preserve"> à 11 afin de doubler les postes de secrétaire et de trésorier dont les charges augment</w:t>
      </w:r>
      <w:r w:rsidR="00831250">
        <w:rPr>
          <w:rFonts w:ascii="Arial" w:hAnsi="Arial" w:cs="Arial"/>
        </w:rPr>
        <w:t>ent avec notre activité. C’est aussi une</w:t>
      </w:r>
      <w:r w:rsidR="00A672EF">
        <w:rPr>
          <w:rFonts w:ascii="Arial" w:hAnsi="Arial" w:cs="Arial"/>
        </w:rPr>
        <w:t xml:space="preserve"> façon de faciliter</w:t>
      </w:r>
      <w:r w:rsidR="00831250">
        <w:rPr>
          <w:rFonts w:ascii="Arial" w:hAnsi="Arial" w:cs="Arial"/>
        </w:rPr>
        <w:t xml:space="preserve"> un renouvellement de personnalités,</w:t>
      </w:r>
      <w:r w:rsidR="00053C8B">
        <w:rPr>
          <w:rFonts w:ascii="Arial" w:hAnsi="Arial" w:cs="Arial"/>
        </w:rPr>
        <w:t xml:space="preserve"> et un accès</w:t>
      </w:r>
      <w:r w:rsidR="00831250">
        <w:rPr>
          <w:rFonts w:ascii="Arial" w:hAnsi="Arial" w:cs="Arial"/>
        </w:rPr>
        <w:t>, pour ces dernières,</w:t>
      </w:r>
      <w:r w:rsidR="00053C8B">
        <w:rPr>
          <w:rFonts w:ascii="Arial" w:hAnsi="Arial" w:cs="Arial"/>
        </w:rPr>
        <w:t xml:space="preserve"> à d’autres responsabilités</w:t>
      </w:r>
      <w:r>
        <w:rPr>
          <w:rFonts w:ascii="Arial" w:hAnsi="Arial" w:cs="Arial"/>
        </w:rPr>
        <w:t xml:space="preserve"> dans les prochaines années.</w:t>
      </w:r>
    </w:p>
    <w:p w:rsidR="005F21F9" w:rsidRPr="001E3E57" w:rsidRDefault="005F21F9" w:rsidP="00CA2194">
      <w:pPr>
        <w:rPr>
          <w:rFonts w:ascii="Arial" w:hAnsi="Arial" w:cs="Arial"/>
        </w:rPr>
      </w:pPr>
      <w:r w:rsidRPr="001E3E57">
        <w:rPr>
          <w:rFonts w:ascii="Arial" w:hAnsi="Arial" w:cs="Arial"/>
        </w:rPr>
        <w:t>Le CA, souhaite enfin, vous entretenir de l’utilisation de</w:t>
      </w:r>
      <w:r w:rsidR="004233CB" w:rsidRPr="001E3E57">
        <w:rPr>
          <w:rFonts w:ascii="Arial" w:hAnsi="Arial" w:cs="Arial"/>
        </w:rPr>
        <w:t xml:space="preserve"> la trésorerie générée</w:t>
      </w:r>
      <w:r w:rsidRPr="001E3E57">
        <w:rPr>
          <w:rFonts w:ascii="Arial" w:hAnsi="Arial" w:cs="Arial"/>
        </w:rPr>
        <w:t xml:space="preserve"> au fil des exercices.</w:t>
      </w:r>
      <w:r w:rsidR="006A4A76" w:rsidRPr="001E3E57">
        <w:rPr>
          <w:rFonts w:ascii="Arial" w:hAnsi="Arial" w:cs="Arial"/>
        </w:rPr>
        <w:t xml:space="preserve"> Celle-ci résulte d’un double objectif. D’une part disposer d’</w:t>
      </w:r>
      <w:r w:rsidRPr="001E3E57">
        <w:rPr>
          <w:rFonts w:ascii="Arial" w:hAnsi="Arial" w:cs="Arial"/>
        </w:rPr>
        <w:t>une année de réserves pour faire face aux imprévus de gestion qui peuvent</w:t>
      </w:r>
      <w:r w:rsidR="006A4A76" w:rsidRPr="001E3E57">
        <w:rPr>
          <w:rFonts w:ascii="Arial" w:hAnsi="Arial" w:cs="Arial"/>
        </w:rPr>
        <w:t xml:space="preserve"> advenir dans toute association, d’autre par</w:t>
      </w:r>
      <w:r w:rsidR="001E3E57">
        <w:rPr>
          <w:rFonts w:ascii="Arial" w:hAnsi="Arial" w:cs="Arial"/>
        </w:rPr>
        <w:t>t donner corps à un projet ancien : la création d’une</w:t>
      </w:r>
      <w:r w:rsidR="006A4A76" w:rsidRPr="001E3E57">
        <w:rPr>
          <w:rFonts w:ascii="Arial" w:hAnsi="Arial" w:cs="Arial"/>
        </w:rPr>
        <w:t xml:space="preserve"> bibliothèque.</w:t>
      </w:r>
      <w:bookmarkStart w:id="0" w:name="_GoBack"/>
      <w:bookmarkEnd w:id="0"/>
    </w:p>
    <w:p w:rsidR="00B4775F" w:rsidRPr="001E3E57" w:rsidRDefault="0088224C" w:rsidP="00CA2194">
      <w:pPr>
        <w:rPr>
          <w:rFonts w:ascii="Arial" w:hAnsi="Arial" w:cs="Arial"/>
          <w:i/>
          <w:iCs/>
          <w:color w:val="404040" w:themeColor="text1" w:themeTint="BF"/>
        </w:rPr>
      </w:pPr>
      <w:r w:rsidRPr="006A4A76">
        <w:rPr>
          <w:rStyle w:val="Emphaseple"/>
        </w:rPr>
        <w:t xml:space="preserve"> </w:t>
      </w:r>
      <w:r w:rsidRPr="006A4A76">
        <w:rPr>
          <w:rFonts w:ascii="Arial" w:hAnsi="Arial" w:cs="Arial"/>
        </w:rPr>
        <w:t>Nos comptes et livrets f</w:t>
      </w:r>
      <w:r w:rsidR="001E3E57">
        <w:rPr>
          <w:rFonts w:ascii="Arial" w:hAnsi="Arial" w:cs="Arial"/>
        </w:rPr>
        <w:t>aisant</w:t>
      </w:r>
      <w:r w:rsidRPr="006A4A76">
        <w:rPr>
          <w:rStyle w:val="Emphaseple"/>
          <w:rFonts w:ascii="Arial" w:hAnsi="Arial" w:cs="Arial"/>
        </w:rPr>
        <w:t xml:space="preserve"> </w:t>
      </w:r>
      <w:r w:rsidRPr="006A4A76">
        <w:rPr>
          <w:rFonts w:ascii="Arial" w:hAnsi="Arial" w:cs="Arial"/>
        </w:rPr>
        <w:t>apparaître des disponibilités d’environ 1 an et demie de fonctionnemen</w:t>
      </w:r>
      <w:r w:rsidR="001E3E57">
        <w:rPr>
          <w:rFonts w:ascii="Arial" w:hAnsi="Arial" w:cs="Arial"/>
        </w:rPr>
        <w:t>t, nous avons</w:t>
      </w:r>
      <w:r w:rsidR="003161C6">
        <w:rPr>
          <w:rFonts w:ascii="Arial" w:hAnsi="Arial" w:cs="Arial"/>
        </w:rPr>
        <w:t xml:space="preserve"> décidé</w:t>
      </w:r>
      <w:r>
        <w:rPr>
          <w:rFonts w:ascii="Arial" w:hAnsi="Arial" w:cs="Arial"/>
        </w:rPr>
        <w:t xml:space="preserve"> d’invest</w:t>
      </w:r>
      <w:r w:rsidR="00FD25CC">
        <w:rPr>
          <w:rFonts w:ascii="Arial" w:hAnsi="Arial" w:cs="Arial"/>
        </w:rPr>
        <w:t>ir cette somme dans une</w:t>
      </w:r>
      <w:r>
        <w:rPr>
          <w:rFonts w:ascii="Arial" w:hAnsi="Arial" w:cs="Arial"/>
        </w:rPr>
        <w:t xml:space="preserve"> bibliothèque</w:t>
      </w:r>
      <w:r w:rsidR="00FD25CC">
        <w:rPr>
          <w:rFonts w:ascii="Arial" w:hAnsi="Arial" w:cs="Arial"/>
        </w:rPr>
        <w:t xml:space="preserve"> qui pourrait ouvrir lors de la prochaine rentrée en octobre,</w:t>
      </w:r>
      <w:r>
        <w:rPr>
          <w:rFonts w:ascii="Arial" w:hAnsi="Arial" w:cs="Arial"/>
        </w:rPr>
        <w:t xml:space="preserve"> à l école élémentaire de Mar </w:t>
      </w:r>
      <w:proofErr w:type="spellStart"/>
      <w:r>
        <w:rPr>
          <w:rFonts w:ascii="Arial" w:hAnsi="Arial" w:cs="Arial"/>
        </w:rPr>
        <w:t>Lodj</w:t>
      </w:r>
      <w:proofErr w:type="spellEnd"/>
      <w:r>
        <w:rPr>
          <w:rFonts w:ascii="Arial" w:hAnsi="Arial" w:cs="Arial"/>
        </w:rPr>
        <w:t xml:space="preserve"> qui peut en</w:t>
      </w:r>
      <w:r w:rsidR="00237588">
        <w:rPr>
          <w:rFonts w:ascii="Arial" w:hAnsi="Arial" w:cs="Arial"/>
        </w:rPr>
        <w:t xml:space="preserve"> accueillir u</w:t>
      </w:r>
      <w:r w:rsidR="00D66D6F">
        <w:rPr>
          <w:rFonts w:ascii="Arial" w:hAnsi="Arial" w:cs="Arial"/>
        </w:rPr>
        <w:t>ne dans ses locaux</w:t>
      </w:r>
      <w:r w:rsidR="00237588">
        <w:rPr>
          <w:rFonts w:ascii="Arial" w:hAnsi="Arial" w:cs="Arial"/>
        </w:rPr>
        <w:t>.</w:t>
      </w:r>
    </w:p>
    <w:p w:rsidR="00B4775F" w:rsidRPr="00FD25CC" w:rsidRDefault="00B4775F" w:rsidP="00B4775F">
      <w:pPr>
        <w:rPr>
          <w:rFonts w:ascii="Arial" w:hAnsi="Arial" w:cs="Arial"/>
        </w:rPr>
      </w:pPr>
      <w:r w:rsidRPr="00FD25CC">
        <w:rPr>
          <w:rFonts w:ascii="Arial" w:hAnsi="Arial" w:cs="Arial"/>
        </w:rPr>
        <w:t xml:space="preserve">Ce projet demandera  et a déjà demandé de la concertation entre notre association, les enseignants et le futur animateur afin que ces derniers s’approprient l’outil. Car c’est bien d’un outil scolaire supplémentaire dont il s’agit, doublé d’un levier culturel pour que le livre devienne familier, là où il est quasi inexistant aujourd’hui. Si la nécessaire collaboration entre toutes les parties ne se </w:t>
      </w:r>
      <w:r w:rsidR="00F251C4">
        <w:rPr>
          <w:rFonts w:ascii="Arial" w:hAnsi="Arial" w:cs="Arial"/>
        </w:rPr>
        <w:t>c</w:t>
      </w:r>
      <w:r w:rsidR="00B05D4E">
        <w:rPr>
          <w:rFonts w:ascii="Arial" w:hAnsi="Arial" w:cs="Arial"/>
        </w:rPr>
        <w:t xml:space="preserve">oncrétisait pas, nous ne nous </w:t>
      </w:r>
      <w:r w:rsidR="00F251C4">
        <w:rPr>
          <w:rFonts w:ascii="Arial" w:hAnsi="Arial" w:cs="Arial"/>
        </w:rPr>
        <w:t>impliquerions</w:t>
      </w:r>
      <w:r w:rsidRPr="00FD25CC">
        <w:rPr>
          <w:rFonts w:ascii="Arial" w:hAnsi="Arial" w:cs="Arial"/>
        </w:rPr>
        <w:t xml:space="preserve"> pas. Cela a été signifié, et je pense entendu.</w:t>
      </w:r>
    </w:p>
    <w:p w:rsidR="00B4775F" w:rsidRPr="00FD25CC" w:rsidRDefault="00B4775F" w:rsidP="00B4775F">
      <w:pPr>
        <w:rPr>
          <w:rFonts w:ascii="Arial" w:hAnsi="Arial" w:cs="Arial"/>
        </w:rPr>
      </w:pPr>
      <w:r w:rsidRPr="00FD25CC">
        <w:rPr>
          <w:rFonts w:ascii="Arial" w:hAnsi="Arial" w:cs="Arial"/>
        </w:rPr>
        <w:t xml:space="preserve">Un avenant à la convention a été préparé et devra être signé par le directeur de l’école et l’association. </w:t>
      </w:r>
    </w:p>
    <w:p w:rsidR="00B4775F" w:rsidRPr="00FD25CC" w:rsidRDefault="00B4775F" w:rsidP="00B4775F">
      <w:pPr>
        <w:rPr>
          <w:rFonts w:ascii="Arial" w:hAnsi="Arial" w:cs="Arial"/>
        </w:rPr>
      </w:pPr>
      <w:r w:rsidRPr="00FD25CC">
        <w:rPr>
          <w:rFonts w:ascii="Arial" w:hAnsi="Arial" w:cs="Arial"/>
        </w:rPr>
        <w:t xml:space="preserve">Il ne s’agit donc pas de notre projet, même si nous en sommes les initiateurs, mais ce sera, peut-être, celui de l’école de Mar </w:t>
      </w:r>
      <w:proofErr w:type="spellStart"/>
      <w:r w:rsidRPr="00FD25CC">
        <w:rPr>
          <w:rFonts w:ascii="Arial" w:hAnsi="Arial" w:cs="Arial"/>
        </w:rPr>
        <w:t>Lodj</w:t>
      </w:r>
      <w:proofErr w:type="spellEnd"/>
      <w:r w:rsidRPr="00FD25CC">
        <w:rPr>
          <w:rFonts w:ascii="Arial" w:hAnsi="Arial" w:cs="Arial"/>
        </w:rPr>
        <w:t>. Ses enseignants en décideront.</w:t>
      </w:r>
    </w:p>
    <w:p w:rsidR="005F21F9" w:rsidRPr="000E31D1" w:rsidRDefault="00A672EF" w:rsidP="00CA2194">
      <w:pPr>
        <w:rPr>
          <w:rFonts w:ascii="Arial" w:hAnsi="Arial" w:cs="Arial"/>
        </w:rPr>
      </w:pPr>
      <w:r>
        <w:rPr>
          <w:rFonts w:ascii="Arial" w:hAnsi="Arial" w:cs="Arial"/>
        </w:rPr>
        <w:t xml:space="preserve"> Sylvie</w:t>
      </w:r>
      <w:r w:rsidR="00595E5E">
        <w:rPr>
          <w:rFonts w:ascii="Arial" w:hAnsi="Arial" w:cs="Arial"/>
        </w:rPr>
        <w:t xml:space="preserve"> </w:t>
      </w:r>
      <w:r w:rsidR="00316351">
        <w:rPr>
          <w:rFonts w:ascii="Arial" w:hAnsi="Arial" w:cs="Arial"/>
        </w:rPr>
        <w:t>va vous détailler</w:t>
      </w:r>
      <w:r w:rsidR="00595E5E">
        <w:rPr>
          <w:rFonts w:ascii="Arial" w:hAnsi="Arial" w:cs="Arial"/>
        </w:rPr>
        <w:t xml:space="preserve"> le projet</w:t>
      </w:r>
      <w:r w:rsidR="00CF56C6">
        <w:rPr>
          <w:rFonts w:ascii="Arial" w:hAnsi="Arial" w:cs="Arial"/>
        </w:rPr>
        <w:t>.</w:t>
      </w:r>
    </w:p>
    <w:p w:rsidR="000E31D1" w:rsidRDefault="000E31D1" w:rsidP="00CA2194">
      <w:pPr>
        <w:pStyle w:val="Default"/>
        <w:spacing w:line="276" w:lineRule="auto"/>
        <w:rPr>
          <w:rFonts w:ascii="Arial" w:hAnsi="Arial" w:cs="Arial"/>
          <w:sz w:val="22"/>
          <w:szCs w:val="22"/>
        </w:rPr>
      </w:pPr>
      <w:r w:rsidRPr="000E31D1">
        <w:rPr>
          <w:rFonts w:ascii="Arial" w:hAnsi="Arial" w:cs="Arial"/>
          <w:sz w:val="22"/>
          <w:szCs w:val="22"/>
        </w:rPr>
        <w:t>A l’heure de</w:t>
      </w:r>
      <w:r w:rsidR="00237588">
        <w:rPr>
          <w:rFonts w:ascii="Arial" w:hAnsi="Arial" w:cs="Arial"/>
          <w:sz w:val="22"/>
          <w:szCs w:val="22"/>
        </w:rPr>
        <w:t>s remerciements,</w:t>
      </w:r>
      <w:r w:rsidRPr="000E31D1">
        <w:rPr>
          <w:rFonts w:ascii="Arial" w:hAnsi="Arial" w:cs="Arial"/>
          <w:sz w:val="22"/>
          <w:szCs w:val="22"/>
        </w:rPr>
        <w:t xml:space="preserve"> ma reconnaissance sincère </w:t>
      </w:r>
      <w:r w:rsidR="00237588">
        <w:rPr>
          <w:rFonts w:ascii="Arial" w:hAnsi="Arial" w:cs="Arial"/>
          <w:sz w:val="22"/>
          <w:szCs w:val="22"/>
        </w:rPr>
        <w:t xml:space="preserve">va </w:t>
      </w:r>
      <w:r w:rsidRPr="000E31D1">
        <w:rPr>
          <w:rFonts w:ascii="Arial" w:hAnsi="Arial" w:cs="Arial"/>
          <w:sz w:val="22"/>
          <w:szCs w:val="22"/>
        </w:rPr>
        <w:t>aux membres du conseil d’administration</w:t>
      </w:r>
      <w:r w:rsidR="00237588">
        <w:rPr>
          <w:rFonts w:ascii="Arial" w:hAnsi="Arial" w:cs="Arial"/>
          <w:sz w:val="22"/>
          <w:szCs w:val="22"/>
        </w:rPr>
        <w:t xml:space="preserve"> dont </w:t>
      </w:r>
      <w:r w:rsidR="00D66D6F">
        <w:rPr>
          <w:rFonts w:ascii="Arial" w:hAnsi="Arial" w:cs="Arial"/>
          <w:sz w:val="22"/>
          <w:szCs w:val="22"/>
        </w:rPr>
        <w:t xml:space="preserve">la disponibilité, </w:t>
      </w:r>
      <w:r w:rsidR="00237588">
        <w:rPr>
          <w:rFonts w:ascii="Arial" w:hAnsi="Arial" w:cs="Arial"/>
          <w:sz w:val="22"/>
          <w:szCs w:val="22"/>
        </w:rPr>
        <w:t>le travail et la volonté ne se démentent jamais, à l’instar de la con</w:t>
      </w:r>
      <w:r w:rsidR="00FD25CC">
        <w:rPr>
          <w:rFonts w:ascii="Arial" w:hAnsi="Arial" w:cs="Arial"/>
          <w:sz w:val="22"/>
          <w:szCs w:val="22"/>
        </w:rPr>
        <w:t>vivialité et de la bonne humeur, même si, parfois, nous ne sommes pas d’accord.</w:t>
      </w:r>
      <w:r w:rsidRPr="000E31D1">
        <w:rPr>
          <w:rFonts w:ascii="Arial" w:hAnsi="Arial" w:cs="Arial"/>
          <w:sz w:val="22"/>
          <w:szCs w:val="22"/>
        </w:rPr>
        <w:t xml:space="preserve"> </w:t>
      </w:r>
    </w:p>
    <w:p w:rsidR="000E31D1" w:rsidRPr="000E31D1" w:rsidRDefault="00237588" w:rsidP="00CA2194">
      <w:pPr>
        <w:pStyle w:val="Default"/>
        <w:spacing w:line="276" w:lineRule="auto"/>
        <w:rPr>
          <w:rFonts w:ascii="Arial" w:hAnsi="Arial" w:cs="Arial"/>
          <w:sz w:val="22"/>
          <w:szCs w:val="22"/>
        </w:rPr>
      </w:pPr>
      <w:r>
        <w:rPr>
          <w:rFonts w:ascii="Arial" w:hAnsi="Arial" w:cs="Arial"/>
          <w:sz w:val="22"/>
          <w:szCs w:val="22"/>
        </w:rPr>
        <w:t>- Merci aux adhérents qui, au gré des occasions, nous font bénéficier de leurs compétences et de leur expérience</w:t>
      </w:r>
      <w:r w:rsidR="00595E5E">
        <w:rPr>
          <w:rFonts w:ascii="Arial" w:hAnsi="Arial" w:cs="Arial"/>
          <w:sz w:val="22"/>
          <w:szCs w:val="22"/>
        </w:rPr>
        <w:t xml:space="preserve">, dont </w:t>
      </w:r>
      <w:r w:rsidR="000E31D1" w:rsidRPr="000E31D1">
        <w:rPr>
          <w:rFonts w:ascii="Arial" w:hAnsi="Arial" w:cs="Arial"/>
          <w:sz w:val="22"/>
          <w:szCs w:val="22"/>
        </w:rPr>
        <w:t xml:space="preserve">Monique Moulinet, la vérificatrice aux comptes, qui </w:t>
      </w:r>
      <w:r w:rsidR="00595E5E">
        <w:rPr>
          <w:rFonts w:ascii="Arial" w:hAnsi="Arial" w:cs="Arial"/>
          <w:sz w:val="22"/>
          <w:szCs w:val="22"/>
        </w:rPr>
        <w:t>veille à leur</w:t>
      </w:r>
      <w:r w:rsidR="00FD25CC">
        <w:rPr>
          <w:rFonts w:ascii="Arial" w:hAnsi="Arial" w:cs="Arial"/>
          <w:sz w:val="22"/>
          <w:szCs w:val="22"/>
        </w:rPr>
        <w:t xml:space="preserve"> stricte</w:t>
      </w:r>
      <w:r w:rsidR="00595E5E">
        <w:rPr>
          <w:rFonts w:ascii="Arial" w:hAnsi="Arial" w:cs="Arial"/>
          <w:sz w:val="22"/>
          <w:szCs w:val="22"/>
        </w:rPr>
        <w:t xml:space="preserve"> orthodoxie</w:t>
      </w:r>
      <w:r w:rsidR="000E31D1" w:rsidRPr="000E31D1">
        <w:rPr>
          <w:rFonts w:ascii="Arial" w:hAnsi="Arial" w:cs="Arial"/>
          <w:sz w:val="22"/>
          <w:szCs w:val="22"/>
        </w:rPr>
        <w:t xml:space="preserve">. </w:t>
      </w:r>
    </w:p>
    <w:p w:rsidR="000E31D1" w:rsidRPr="000E31D1" w:rsidRDefault="000E31D1" w:rsidP="00CA2194">
      <w:pPr>
        <w:pStyle w:val="Default"/>
        <w:spacing w:line="276" w:lineRule="auto"/>
        <w:rPr>
          <w:rFonts w:ascii="Arial" w:hAnsi="Arial" w:cs="Arial"/>
          <w:sz w:val="22"/>
          <w:szCs w:val="22"/>
        </w:rPr>
      </w:pPr>
      <w:r w:rsidRPr="000E31D1">
        <w:rPr>
          <w:rFonts w:ascii="Arial" w:hAnsi="Arial" w:cs="Arial"/>
          <w:sz w:val="22"/>
          <w:szCs w:val="22"/>
        </w:rPr>
        <w:t>- Merci à Entraide et Solidarité de la Libre Pensée et à son président Roger Lepeix pour leur accompagnement et leur soutien majeurs, fi</w:t>
      </w:r>
      <w:r w:rsidR="00237588">
        <w:rPr>
          <w:rFonts w:ascii="Arial" w:hAnsi="Arial" w:cs="Arial"/>
          <w:sz w:val="22"/>
          <w:szCs w:val="22"/>
        </w:rPr>
        <w:t>nanciers et de valeurs, depuis 4</w:t>
      </w:r>
      <w:r w:rsidRPr="000E31D1">
        <w:rPr>
          <w:rFonts w:ascii="Arial" w:hAnsi="Arial" w:cs="Arial"/>
          <w:sz w:val="22"/>
          <w:szCs w:val="22"/>
        </w:rPr>
        <w:t xml:space="preserve"> ans. </w:t>
      </w:r>
    </w:p>
    <w:p w:rsidR="000E31D1" w:rsidRPr="000E31D1" w:rsidRDefault="000E31D1" w:rsidP="00CA2194">
      <w:pPr>
        <w:pStyle w:val="Default"/>
        <w:spacing w:line="276" w:lineRule="auto"/>
        <w:rPr>
          <w:rFonts w:ascii="Arial" w:hAnsi="Arial" w:cs="Arial"/>
          <w:sz w:val="22"/>
          <w:szCs w:val="22"/>
        </w:rPr>
      </w:pPr>
      <w:r w:rsidRPr="000E31D1">
        <w:rPr>
          <w:rFonts w:ascii="Arial" w:hAnsi="Arial" w:cs="Arial"/>
          <w:sz w:val="22"/>
          <w:szCs w:val="22"/>
        </w:rPr>
        <w:t>- Merci à la mu</w:t>
      </w:r>
      <w:r w:rsidR="00237588">
        <w:rPr>
          <w:rFonts w:ascii="Arial" w:hAnsi="Arial" w:cs="Arial"/>
          <w:sz w:val="22"/>
          <w:szCs w:val="22"/>
        </w:rPr>
        <w:t>tuelle SMIP et à René Turgné, fidèles depuis le début</w:t>
      </w:r>
      <w:r w:rsidRPr="000E31D1">
        <w:rPr>
          <w:rFonts w:ascii="Arial" w:hAnsi="Arial" w:cs="Arial"/>
          <w:sz w:val="22"/>
          <w:szCs w:val="22"/>
        </w:rPr>
        <w:t xml:space="preserve">. </w:t>
      </w:r>
    </w:p>
    <w:p w:rsidR="000E31D1" w:rsidRPr="000E31D1" w:rsidRDefault="000E31D1" w:rsidP="00CA2194">
      <w:pPr>
        <w:pStyle w:val="Default"/>
        <w:spacing w:line="276" w:lineRule="auto"/>
        <w:rPr>
          <w:rFonts w:ascii="Arial" w:hAnsi="Arial" w:cs="Arial"/>
          <w:sz w:val="22"/>
          <w:szCs w:val="22"/>
        </w:rPr>
      </w:pPr>
      <w:r w:rsidRPr="000E31D1">
        <w:rPr>
          <w:rFonts w:ascii="Arial" w:hAnsi="Arial" w:cs="Arial"/>
          <w:sz w:val="22"/>
          <w:szCs w:val="22"/>
        </w:rPr>
        <w:t xml:space="preserve">- Merci au Lions-club doyen de La Rochelle dont la participation atteint désormais 1000 euros. </w:t>
      </w:r>
    </w:p>
    <w:p w:rsidR="000E31D1" w:rsidRPr="000E31D1" w:rsidRDefault="000E31D1" w:rsidP="00CA2194">
      <w:pPr>
        <w:pStyle w:val="Default"/>
        <w:spacing w:line="276" w:lineRule="auto"/>
        <w:rPr>
          <w:rFonts w:ascii="Arial" w:hAnsi="Arial" w:cs="Arial"/>
          <w:sz w:val="22"/>
          <w:szCs w:val="22"/>
        </w:rPr>
      </w:pPr>
      <w:r w:rsidRPr="000E31D1">
        <w:rPr>
          <w:rFonts w:ascii="Arial" w:hAnsi="Arial" w:cs="Arial"/>
          <w:sz w:val="22"/>
          <w:szCs w:val="22"/>
        </w:rPr>
        <w:t xml:space="preserve">Enfin, </w:t>
      </w:r>
      <w:r w:rsidR="00237588">
        <w:rPr>
          <w:rFonts w:ascii="Arial" w:hAnsi="Arial" w:cs="Arial"/>
          <w:sz w:val="22"/>
          <w:szCs w:val="22"/>
        </w:rPr>
        <w:t>un immense merci à Olivier Guérin,</w:t>
      </w:r>
      <w:r w:rsidRPr="000E31D1">
        <w:rPr>
          <w:rFonts w:ascii="Arial" w:hAnsi="Arial" w:cs="Arial"/>
          <w:sz w:val="22"/>
          <w:szCs w:val="22"/>
        </w:rPr>
        <w:t xml:space="preserve"> le dir</w:t>
      </w:r>
      <w:r w:rsidR="00237588">
        <w:rPr>
          <w:rFonts w:ascii="Arial" w:hAnsi="Arial" w:cs="Arial"/>
          <w:sz w:val="22"/>
          <w:szCs w:val="22"/>
        </w:rPr>
        <w:t xml:space="preserve">ecteur du camp </w:t>
      </w:r>
      <w:proofErr w:type="spellStart"/>
      <w:r w:rsidR="00237588">
        <w:rPr>
          <w:rFonts w:ascii="Arial" w:hAnsi="Arial" w:cs="Arial"/>
          <w:sz w:val="22"/>
          <w:szCs w:val="22"/>
        </w:rPr>
        <w:t>Hakuna</w:t>
      </w:r>
      <w:proofErr w:type="spellEnd"/>
      <w:r w:rsidR="00237588">
        <w:rPr>
          <w:rFonts w:ascii="Arial" w:hAnsi="Arial" w:cs="Arial"/>
          <w:sz w:val="22"/>
          <w:szCs w:val="22"/>
        </w:rPr>
        <w:t xml:space="preserve"> </w:t>
      </w:r>
      <w:proofErr w:type="spellStart"/>
      <w:r w:rsidR="00237588">
        <w:rPr>
          <w:rFonts w:ascii="Arial" w:hAnsi="Arial" w:cs="Arial"/>
          <w:sz w:val="22"/>
          <w:szCs w:val="22"/>
        </w:rPr>
        <w:t>Matata</w:t>
      </w:r>
      <w:proofErr w:type="spellEnd"/>
      <w:r w:rsidR="00237588">
        <w:rPr>
          <w:rFonts w:ascii="Arial" w:hAnsi="Arial" w:cs="Arial"/>
          <w:sz w:val="22"/>
          <w:szCs w:val="22"/>
        </w:rPr>
        <w:t>, pour son énergie</w:t>
      </w:r>
      <w:r w:rsidRPr="000E31D1">
        <w:rPr>
          <w:rFonts w:ascii="Arial" w:hAnsi="Arial" w:cs="Arial"/>
          <w:sz w:val="22"/>
          <w:szCs w:val="22"/>
        </w:rPr>
        <w:t xml:space="preserve"> et sa fidélité</w:t>
      </w:r>
      <w:r w:rsidR="00237588">
        <w:rPr>
          <w:rFonts w:ascii="Arial" w:hAnsi="Arial" w:cs="Arial"/>
          <w:sz w:val="22"/>
          <w:szCs w:val="22"/>
        </w:rPr>
        <w:t xml:space="preserve"> jamais prises en défaut</w:t>
      </w:r>
      <w:r w:rsidR="00595E5E">
        <w:rPr>
          <w:rFonts w:ascii="Arial" w:hAnsi="Arial" w:cs="Arial"/>
          <w:sz w:val="22"/>
          <w:szCs w:val="22"/>
        </w:rPr>
        <w:t>,</w:t>
      </w:r>
      <w:r w:rsidRPr="000E31D1">
        <w:rPr>
          <w:rFonts w:ascii="Arial" w:hAnsi="Arial" w:cs="Arial"/>
          <w:sz w:val="22"/>
          <w:szCs w:val="22"/>
        </w:rPr>
        <w:t xml:space="preserve"> et </w:t>
      </w:r>
      <w:r w:rsidR="00595E5E">
        <w:rPr>
          <w:rFonts w:ascii="Arial" w:hAnsi="Arial" w:cs="Arial"/>
          <w:sz w:val="22"/>
          <w:szCs w:val="22"/>
        </w:rPr>
        <w:t>au cocher</w:t>
      </w:r>
      <w:r w:rsidR="00237588">
        <w:rPr>
          <w:rFonts w:ascii="Arial" w:hAnsi="Arial" w:cs="Arial"/>
          <w:sz w:val="22"/>
          <w:szCs w:val="22"/>
        </w:rPr>
        <w:t xml:space="preserve"> Alioune N’Gueye dont</w:t>
      </w:r>
      <w:r w:rsidR="00595E5E">
        <w:rPr>
          <w:rFonts w:ascii="Arial" w:hAnsi="Arial" w:cs="Arial"/>
          <w:sz w:val="22"/>
          <w:szCs w:val="22"/>
        </w:rPr>
        <w:t xml:space="preserve"> la</w:t>
      </w:r>
      <w:r w:rsidRPr="000E31D1">
        <w:rPr>
          <w:rFonts w:ascii="Arial" w:hAnsi="Arial" w:cs="Arial"/>
          <w:sz w:val="22"/>
          <w:szCs w:val="22"/>
        </w:rPr>
        <w:t xml:space="preserve"> disponibilité</w:t>
      </w:r>
      <w:r w:rsidR="008C4F2F">
        <w:rPr>
          <w:rFonts w:ascii="Arial" w:hAnsi="Arial" w:cs="Arial"/>
          <w:sz w:val="22"/>
          <w:szCs w:val="22"/>
        </w:rPr>
        <w:t xml:space="preserve"> n’a d’égal</w:t>
      </w:r>
      <w:r w:rsidR="00237588">
        <w:rPr>
          <w:rFonts w:ascii="Arial" w:hAnsi="Arial" w:cs="Arial"/>
          <w:sz w:val="22"/>
          <w:szCs w:val="22"/>
        </w:rPr>
        <w:t xml:space="preserve"> que son </w:t>
      </w:r>
      <w:r w:rsidRPr="000E31D1">
        <w:rPr>
          <w:rFonts w:ascii="Arial" w:hAnsi="Arial" w:cs="Arial"/>
          <w:sz w:val="22"/>
          <w:szCs w:val="22"/>
        </w:rPr>
        <w:t xml:space="preserve">humour. </w:t>
      </w:r>
    </w:p>
    <w:p w:rsidR="000E31D1" w:rsidRPr="000E31D1" w:rsidRDefault="000E31D1" w:rsidP="00CA2194">
      <w:pPr>
        <w:rPr>
          <w:rFonts w:ascii="Arial" w:hAnsi="Arial" w:cs="Arial"/>
        </w:rPr>
      </w:pPr>
      <w:r w:rsidRPr="000E31D1">
        <w:rPr>
          <w:rFonts w:ascii="Arial" w:hAnsi="Arial" w:cs="Arial"/>
        </w:rPr>
        <w:t>Le conseil d’administration, vous remerci</w:t>
      </w:r>
      <w:r w:rsidR="00595E5E">
        <w:rPr>
          <w:rFonts w:ascii="Arial" w:hAnsi="Arial" w:cs="Arial"/>
        </w:rPr>
        <w:t>e</w:t>
      </w:r>
      <w:r w:rsidRPr="000E31D1">
        <w:rPr>
          <w:rFonts w:ascii="Arial" w:hAnsi="Arial" w:cs="Arial"/>
        </w:rPr>
        <w:t xml:space="preserve"> de votre confiance.</w:t>
      </w:r>
    </w:p>
    <w:sectPr w:rsidR="000E31D1" w:rsidRPr="000E31D1" w:rsidSect="009857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075BC"/>
    <w:rsid w:val="000011D0"/>
    <w:rsid w:val="000072F6"/>
    <w:rsid w:val="000075BC"/>
    <w:rsid w:val="00053C8B"/>
    <w:rsid w:val="000547A4"/>
    <w:rsid w:val="00083943"/>
    <w:rsid w:val="000E31D1"/>
    <w:rsid w:val="000F3226"/>
    <w:rsid w:val="00145345"/>
    <w:rsid w:val="00155E69"/>
    <w:rsid w:val="001E3E57"/>
    <w:rsid w:val="00203A97"/>
    <w:rsid w:val="00204804"/>
    <w:rsid w:val="00237588"/>
    <w:rsid w:val="00240AB8"/>
    <w:rsid w:val="00246F0A"/>
    <w:rsid w:val="00253C0F"/>
    <w:rsid w:val="00286FD7"/>
    <w:rsid w:val="003161C6"/>
    <w:rsid w:val="00316351"/>
    <w:rsid w:val="00331D0E"/>
    <w:rsid w:val="003601BE"/>
    <w:rsid w:val="003B6E0E"/>
    <w:rsid w:val="003E37A0"/>
    <w:rsid w:val="004044F0"/>
    <w:rsid w:val="004173E9"/>
    <w:rsid w:val="004233CB"/>
    <w:rsid w:val="004828D2"/>
    <w:rsid w:val="004A5988"/>
    <w:rsid w:val="004A624E"/>
    <w:rsid w:val="004E405D"/>
    <w:rsid w:val="004E58D0"/>
    <w:rsid w:val="004E605E"/>
    <w:rsid w:val="005043E5"/>
    <w:rsid w:val="00571A7B"/>
    <w:rsid w:val="00587385"/>
    <w:rsid w:val="00595E5E"/>
    <w:rsid w:val="005A5041"/>
    <w:rsid w:val="005B03B0"/>
    <w:rsid w:val="005B2AFF"/>
    <w:rsid w:val="005F21F9"/>
    <w:rsid w:val="00605F78"/>
    <w:rsid w:val="006721F8"/>
    <w:rsid w:val="006A4A76"/>
    <w:rsid w:val="006C5CE1"/>
    <w:rsid w:val="0070576F"/>
    <w:rsid w:val="007072E3"/>
    <w:rsid w:val="00710A0C"/>
    <w:rsid w:val="00712032"/>
    <w:rsid w:val="007132F0"/>
    <w:rsid w:val="00723189"/>
    <w:rsid w:val="00783F2E"/>
    <w:rsid w:val="00817078"/>
    <w:rsid w:val="00831250"/>
    <w:rsid w:val="0083422F"/>
    <w:rsid w:val="0085547B"/>
    <w:rsid w:val="0088224C"/>
    <w:rsid w:val="0089661C"/>
    <w:rsid w:val="008B1071"/>
    <w:rsid w:val="008C4F2F"/>
    <w:rsid w:val="008D0448"/>
    <w:rsid w:val="008D06A4"/>
    <w:rsid w:val="008F5E84"/>
    <w:rsid w:val="008F7A36"/>
    <w:rsid w:val="0091451E"/>
    <w:rsid w:val="00946B0E"/>
    <w:rsid w:val="0096154F"/>
    <w:rsid w:val="009636B9"/>
    <w:rsid w:val="0098571A"/>
    <w:rsid w:val="0098758C"/>
    <w:rsid w:val="009A0AF6"/>
    <w:rsid w:val="009A5D52"/>
    <w:rsid w:val="009B6E5C"/>
    <w:rsid w:val="009C7A20"/>
    <w:rsid w:val="00A00A97"/>
    <w:rsid w:val="00A01636"/>
    <w:rsid w:val="00A12FAC"/>
    <w:rsid w:val="00A140FC"/>
    <w:rsid w:val="00A510A9"/>
    <w:rsid w:val="00A60E3E"/>
    <w:rsid w:val="00A672EF"/>
    <w:rsid w:val="00AF1AB2"/>
    <w:rsid w:val="00B05D4E"/>
    <w:rsid w:val="00B06868"/>
    <w:rsid w:val="00B06A86"/>
    <w:rsid w:val="00B37A2F"/>
    <w:rsid w:val="00B4775F"/>
    <w:rsid w:val="00B6409F"/>
    <w:rsid w:val="00BD5A36"/>
    <w:rsid w:val="00C02BE2"/>
    <w:rsid w:val="00C220EC"/>
    <w:rsid w:val="00C268A6"/>
    <w:rsid w:val="00C407B0"/>
    <w:rsid w:val="00C81073"/>
    <w:rsid w:val="00CA2194"/>
    <w:rsid w:val="00CE1788"/>
    <w:rsid w:val="00CF0388"/>
    <w:rsid w:val="00CF56C6"/>
    <w:rsid w:val="00D04D97"/>
    <w:rsid w:val="00D66D6F"/>
    <w:rsid w:val="00D705F0"/>
    <w:rsid w:val="00D83769"/>
    <w:rsid w:val="00DA0468"/>
    <w:rsid w:val="00DA2807"/>
    <w:rsid w:val="00DA493E"/>
    <w:rsid w:val="00DA517A"/>
    <w:rsid w:val="00DC7BCC"/>
    <w:rsid w:val="00DE688F"/>
    <w:rsid w:val="00DF242C"/>
    <w:rsid w:val="00DF4130"/>
    <w:rsid w:val="00E262D7"/>
    <w:rsid w:val="00E66974"/>
    <w:rsid w:val="00E914A0"/>
    <w:rsid w:val="00EB6B17"/>
    <w:rsid w:val="00EE0279"/>
    <w:rsid w:val="00F00BD3"/>
    <w:rsid w:val="00F079DE"/>
    <w:rsid w:val="00F251C4"/>
    <w:rsid w:val="00F54918"/>
    <w:rsid w:val="00F6116B"/>
    <w:rsid w:val="00F663CA"/>
    <w:rsid w:val="00FD25CC"/>
    <w:rsid w:val="00FF36C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71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E31D1"/>
    <w:pPr>
      <w:autoSpaceDE w:val="0"/>
      <w:autoSpaceDN w:val="0"/>
      <w:adjustRightInd w:val="0"/>
      <w:spacing w:after="0" w:line="240" w:lineRule="auto"/>
    </w:pPr>
    <w:rPr>
      <w:rFonts w:ascii="Verdana" w:hAnsi="Verdana" w:cs="Verdana"/>
      <w:color w:val="000000"/>
      <w:sz w:val="24"/>
      <w:szCs w:val="24"/>
    </w:rPr>
  </w:style>
  <w:style w:type="character" w:styleId="Emphaseple">
    <w:name w:val="Subtle Emphasis"/>
    <w:basedOn w:val="Policepardfaut"/>
    <w:uiPriority w:val="19"/>
    <w:qFormat/>
    <w:rsid w:val="006A4A76"/>
    <w:rPr>
      <w:i/>
      <w:iCs/>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41964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233A60-4273-4611-86DF-2203D9A0A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1448</Words>
  <Characters>7969</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Brossard Jean claude</dc:creator>
  <cp:lastModifiedBy>Brossard Jean claude</cp:lastModifiedBy>
  <cp:revision>8</cp:revision>
  <dcterms:created xsi:type="dcterms:W3CDTF">2016-04-26T16:32:00Z</dcterms:created>
  <dcterms:modified xsi:type="dcterms:W3CDTF">2016-04-29T05:41:00Z</dcterms:modified>
</cp:coreProperties>
</file>